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46A8" w14:textId="77777777" w:rsidR="00B01867" w:rsidRDefault="00FD0A65">
      <w:pPr>
        <w:keepLines/>
        <w:widowControl w:val="0"/>
        <w:pBdr>
          <w:top w:val="nil"/>
          <w:left w:val="nil"/>
          <w:bottom w:val="nil"/>
          <w:right w:val="nil"/>
          <w:between w:val="nil"/>
        </w:pBdr>
        <w:spacing w:line="240" w:lineRule="auto"/>
        <w:ind w:right="49"/>
        <w:jc w:val="right"/>
        <w:rPr>
          <w:rFonts w:ascii="Calibri" w:eastAsia="Calibri" w:hAnsi="Calibri" w:cs="Calibri"/>
          <w:color w:val="000000"/>
        </w:rPr>
      </w:pPr>
      <w:r>
        <w:rPr>
          <w:noProof/>
        </w:rPr>
        <w:drawing>
          <wp:anchor distT="19050" distB="19050" distL="19050" distR="19050" simplePos="0" relativeHeight="251658240" behindDoc="0" locked="0" layoutInCell="1" hidden="0" allowOverlap="1" wp14:anchorId="6DE3C245" wp14:editId="55A0D1F1">
            <wp:simplePos x="0" y="0"/>
            <wp:positionH relativeFrom="column">
              <wp:posOffset>439420</wp:posOffset>
            </wp:positionH>
            <wp:positionV relativeFrom="paragraph">
              <wp:posOffset>687705</wp:posOffset>
            </wp:positionV>
            <wp:extent cx="3495675" cy="2667000"/>
            <wp:effectExtent l="0" t="0" r="0" b="0"/>
            <wp:wrapTopAndBottom distT="19050" distB="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95675" cy="2667000"/>
                    </a:xfrm>
                    <a:prstGeom prst="rect">
                      <a:avLst/>
                    </a:prstGeom>
                    <a:ln/>
                  </pic:spPr>
                </pic:pic>
              </a:graphicData>
            </a:graphic>
            <wp14:sizeRelH relativeFrom="margin">
              <wp14:pctWidth>0</wp14:pctWidth>
            </wp14:sizeRelH>
            <wp14:sizeRelV relativeFrom="margin">
              <wp14:pctHeight>0</wp14:pctHeight>
            </wp14:sizeRelV>
          </wp:anchor>
        </w:drawing>
      </w:r>
    </w:p>
    <w:p w14:paraId="7E105B64" w14:textId="77777777" w:rsidR="00B01867" w:rsidRDefault="00B01867">
      <w:pPr>
        <w:keepLines/>
        <w:widowControl w:val="0"/>
        <w:pBdr>
          <w:top w:val="nil"/>
          <w:left w:val="nil"/>
          <w:bottom w:val="nil"/>
          <w:right w:val="nil"/>
          <w:between w:val="nil"/>
        </w:pBdr>
        <w:spacing w:before="1025" w:line="240" w:lineRule="auto"/>
        <w:ind w:right="237"/>
        <w:rPr>
          <w:rFonts w:ascii="Calibri" w:eastAsia="Calibri" w:hAnsi="Calibri" w:cs="Calibri"/>
          <w:sz w:val="40"/>
          <w:szCs w:val="40"/>
        </w:rPr>
      </w:pPr>
    </w:p>
    <w:p w14:paraId="548F0CA7" w14:textId="77777777" w:rsidR="00B01867" w:rsidRDefault="00EF1A01">
      <w:pPr>
        <w:keepLines/>
        <w:widowControl w:val="0"/>
        <w:pBdr>
          <w:top w:val="nil"/>
          <w:left w:val="nil"/>
          <w:bottom w:val="nil"/>
          <w:right w:val="nil"/>
          <w:between w:val="nil"/>
        </w:pBdr>
        <w:spacing w:line="240" w:lineRule="auto"/>
        <w:ind w:left="871" w:right="237"/>
        <w:jc w:val="center"/>
        <w:rPr>
          <w:rFonts w:ascii="Calibri" w:eastAsia="Calibri" w:hAnsi="Calibri" w:cs="Calibri"/>
          <w:sz w:val="42"/>
          <w:szCs w:val="42"/>
        </w:rPr>
      </w:pPr>
      <w:r>
        <w:rPr>
          <w:rFonts w:ascii="Calibri" w:eastAsia="Calibri" w:hAnsi="Calibri" w:cs="Calibri"/>
          <w:sz w:val="42"/>
          <w:szCs w:val="42"/>
        </w:rPr>
        <w:t>The World Futurity Association</w:t>
      </w:r>
    </w:p>
    <w:p w14:paraId="0EE5504B" w14:textId="77777777" w:rsidR="00B01867" w:rsidRDefault="00EF1A01">
      <w:pPr>
        <w:keepLines/>
        <w:widowControl w:val="0"/>
        <w:pBdr>
          <w:top w:val="nil"/>
          <w:left w:val="nil"/>
          <w:bottom w:val="nil"/>
          <w:right w:val="nil"/>
          <w:between w:val="nil"/>
        </w:pBdr>
        <w:spacing w:line="240" w:lineRule="auto"/>
        <w:ind w:left="871" w:right="237"/>
        <w:jc w:val="center"/>
        <w:rPr>
          <w:rFonts w:ascii="Calibri" w:eastAsia="Calibri" w:hAnsi="Calibri" w:cs="Calibri"/>
          <w:color w:val="000000"/>
          <w:sz w:val="42"/>
          <w:szCs w:val="42"/>
        </w:rPr>
      </w:pPr>
      <w:r>
        <w:rPr>
          <w:rFonts w:ascii="Calibri" w:eastAsia="Calibri" w:hAnsi="Calibri" w:cs="Calibri"/>
          <w:sz w:val="42"/>
          <w:szCs w:val="42"/>
        </w:rPr>
        <w:t>2021 Rulebook</w:t>
      </w:r>
    </w:p>
    <w:p w14:paraId="0E45F6C2" w14:textId="77777777" w:rsidR="00B01867" w:rsidRDefault="00B01867">
      <w:pPr>
        <w:keepLines/>
        <w:pBdr>
          <w:top w:val="nil"/>
          <w:left w:val="nil"/>
          <w:bottom w:val="nil"/>
          <w:right w:val="nil"/>
          <w:between w:val="nil"/>
        </w:pBdr>
        <w:spacing w:before="1025" w:line="240" w:lineRule="auto"/>
        <w:ind w:left="871" w:right="237"/>
        <w:jc w:val="center"/>
        <w:rPr>
          <w:rFonts w:ascii="Calibri" w:eastAsia="Calibri" w:hAnsi="Calibri" w:cs="Calibri"/>
        </w:rPr>
      </w:pPr>
    </w:p>
    <w:p w14:paraId="2D183C15" w14:textId="77777777" w:rsidR="00B01867" w:rsidRDefault="00B01867">
      <w:pPr>
        <w:keepLines/>
        <w:pBdr>
          <w:top w:val="nil"/>
          <w:left w:val="nil"/>
          <w:bottom w:val="nil"/>
          <w:right w:val="nil"/>
          <w:between w:val="nil"/>
        </w:pBdr>
        <w:spacing w:before="1025" w:line="240" w:lineRule="auto"/>
        <w:ind w:left="871" w:right="237"/>
        <w:jc w:val="center"/>
        <w:rPr>
          <w:rFonts w:ascii="Calibri" w:eastAsia="Calibri" w:hAnsi="Calibri" w:cs="Calibri"/>
        </w:rPr>
        <w:sectPr w:rsidR="00B01867">
          <w:pgSz w:w="7920" w:h="12240"/>
          <w:pgMar w:top="720" w:right="684" w:bottom="602" w:left="733" w:header="0" w:footer="0" w:gutter="0"/>
          <w:pgNumType w:start="1"/>
          <w:cols w:space="720"/>
        </w:sectPr>
      </w:pPr>
    </w:p>
    <w:p w14:paraId="15C5AFAC"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sectPr w:rsidR="00B01867">
          <w:type w:val="continuous"/>
          <w:pgSz w:w="7920" w:h="12240"/>
          <w:pgMar w:top="720" w:right="1440" w:bottom="602" w:left="1440" w:header="0" w:footer="0" w:gutter="0"/>
          <w:cols w:space="720"/>
        </w:sectPr>
      </w:pPr>
    </w:p>
    <w:p w14:paraId="5BF11C3E" w14:textId="77777777" w:rsidR="00B01867" w:rsidRDefault="00B01867">
      <w:pPr>
        <w:keepLines/>
        <w:pBdr>
          <w:top w:val="nil"/>
          <w:left w:val="nil"/>
          <w:bottom w:val="nil"/>
          <w:right w:val="nil"/>
          <w:between w:val="nil"/>
        </w:pBdr>
        <w:spacing w:before="52" w:line="240" w:lineRule="auto"/>
        <w:ind w:right="75"/>
        <w:rPr>
          <w:rFonts w:ascii="Calibri" w:eastAsia="Calibri" w:hAnsi="Calibri" w:cs="Calibri"/>
          <w:sz w:val="28"/>
          <w:szCs w:val="28"/>
        </w:rPr>
      </w:pPr>
    </w:p>
    <w:p w14:paraId="4BD570A8" w14:textId="77777777" w:rsidR="00B01867" w:rsidRDefault="00B01867">
      <w:pPr>
        <w:keepLines/>
        <w:pBdr>
          <w:top w:val="nil"/>
          <w:left w:val="nil"/>
          <w:bottom w:val="nil"/>
          <w:right w:val="nil"/>
          <w:between w:val="nil"/>
        </w:pBdr>
        <w:spacing w:before="52" w:line="240" w:lineRule="auto"/>
        <w:ind w:right="75"/>
        <w:rPr>
          <w:rFonts w:ascii="Calibri" w:eastAsia="Calibri" w:hAnsi="Calibri" w:cs="Calibri"/>
          <w:sz w:val="28"/>
          <w:szCs w:val="28"/>
        </w:rPr>
      </w:pPr>
    </w:p>
    <w:p w14:paraId="564FB9B7" w14:textId="77777777" w:rsidR="00B01867" w:rsidRDefault="00B01867">
      <w:pPr>
        <w:keepLines/>
        <w:pBdr>
          <w:top w:val="nil"/>
          <w:left w:val="nil"/>
          <w:bottom w:val="nil"/>
          <w:right w:val="nil"/>
          <w:between w:val="nil"/>
        </w:pBdr>
        <w:spacing w:before="52" w:line="240" w:lineRule="auto"/>
        <w:ind w:right="75"/>
        <w:rPr>
          <w:rFonts w:ascii="Calibri" w:eastAsia="Calibri" w:hAnsi="Calibri" w:cs="Calibri"/>
          <w:sz w:val="28"/>
          <w:szCs w:val="28"/>
        </w:rPr>
      </w:pPr>
    </w:p>
    <w:p w14:paraId="4B9495C5" w14:textId="77777777" w:rsidR="00FD0A65" w:rsidRDefault="00FD0A65">
      <w:pPr>
        <w:pStyle w:val="Heading4"/>
        <w:keepNext w:val="0"/>
        <w:pBdr>
          <w:top w:val="nil"/>
          <w:left w:val="nil"/>
          <w:bottom w:val="nil"/>
          <w:right w:val="nil"/>
          <w:between w:val="nil"/>
        </w:pBdr>
        <w:spacing w:before="0" w:after="320" w:line="240" w:lineRule="auto"/>
        <w:jc w:val="center"/>
        <w:rPr>
          <w:rFonts w:ascii="Calibri" w:eastAsia="Calibri" w:hAnsi="Calibri" w:cs="Calibri"/>
          <w:sz w:val="51"/>
          <w:szCs w:val="51"/>
        </w:rPr>
      </w:pPr>
      <w:bookmarkStart w:id="0" w:name="_c1edjflvrbr" w:colFirst="0" w:colLast="0"/>
      <w:bookmarkEnd w:id="0"/>
    </w:p>
    <w:p w14:paraId="1E427CD0" w14:textId="77777777" w:rsidR="00B01867" w:rsidRDefault="00EF1A01">
      <w:pPr>
        <w:pStyle w:val="Heading4"/>
        <w:keepNext w:val="0"/>
        <w:pBdr>
          <w:top w:val="nil"/>
          <w:left w:val="nil"/>
          <w:bottom w:val="nil"/>
          <w:right w:val="nil"/>
          <w:between w:val="nil"/>
        </w:pBdr>
        <w:spacing w:before="0" w:after="320" w:line="240" w:lineRule="auto"/>
        <w:jc w:val="center"/>
        <w:rPr>
          <w:rFonts w:ascii="Calibri" w:eastAsia="Calibri" w:hAnsi="Calibri" w:cs="Calibri"/>
          <w:sz w:val="51"/>
          <w:szCs w:val="51"/>
        </w:rPr>
      </w:pPr>
      <w:r>
        <w:rPr>
          <w:rFonts w:ascii="Calibri" w:eastAsia="Calibri" w:hAnsi="Calibri" w:cs="Calibri"/>
          <w:sz w:val="51"/>
          <w:szCs w:val="51"/>
        </w:rPr>
        <w:t xml:space="preserve">Building Better Buckers </w:t>
      </w:r>
    </w:p>
    <w:p w14:paraId="77BAEDA8" w14:textId="1F018412" w:rsidR="00B01867" w:rsidRDefault="00EF1A01">
      <w:pPr>
        <w:keepLines/>
        <w:pBdr>
          <w:top w:val="nil"/>
          <w:left w:val="nil"/>
          <w:bottom w:val="nil"/>
          <w:right w:val="nil"/>
          <w:between w:val="nil"/>
        </w:pBdr>
        <w:spacing w:line="240" w:lineRule="auto"/>
        <w:ind w:firstLine="720"/>
        <w:jc w:val="both"/>
        <w:rPr>
          <w:rFonts w:ascii="Calibri" w:eastAsia="Calibri" w:hAnsi="Calibri" w:cs="Calibri"/>
          <w:sz w:val="26"/>
          <w:szCs w:val="26"/>
        </w:rPr>
      </w:pPr>
      <w:r>
        <w:rPr>
          <w:rFonts w:ascii="Calibri" w:eastAsia="Calibri" w:hAnsi="Calibri" w:cs="Calibri"/>
          <w:sz w:val="26"/>
          <w:szCs w:val="26"/>
        </w:rPr>
        <w:t>The World Futurity Association is passionate about developing venues for bucking horse breeders across America to showcase their horses from yearling</w:t>
      </w:r>
      <w:r w:rsidR="00AE12E0">
        <w:rPr>
          <w:rFonts w:ascii="Calibri" w:eastAsia="Calibri" w:hAnsi="Calibri" w:cs="Calibri"/>
          <w:sz w:val="26"/>
          <w:szCs w:val="26"/>
        </w:rPr>
        <w:t>s</w:t>
      </w:r>
      <w:r>
        <w:rPr>
          <w:rFonts w:ascii="Calibri" w:eastAsia="Calibri" w:hAnsi="Calibri" w:cs="Calibri"/>
          <w:sz w:val="26"/>
          <w:szCs w:val="26"/>
        </w:rPr>
        <w:t xml:space="preserve"> until they are 5 years old. We are dedicated to creating a competitive, yet positive, environment where these colts can get the exposure that they need to set them up for success in their rodeo careers. By Building Better Buckers, we are able to create an impactful effect on the lives of the bucking horse breeder, the stock contractors, the rodeo cowboys, the event producers, and the bucking horse fans.</w:t>
      </w:r>
    </w:p>
    <w:p w14:paraId="593C4BC7" w14:textId="77777777" w:rsidR="00B01867" w:rsidRDefault="00EF1A01">
      <w:pPr>
        <w:keepLines/>
        <w:pBdr>
          <w:top w:val="nil"/>
          <w:left w:val="nil"/>
          <w:bottom w:val="nil"/>
          <w:right w:val="nil"/>
          <w:between w:val="nil"/>
        </w:pBdr>
        <w:spacing w:line="240" w:lineRule="auto"/>
        <w:jc w:val="center"/>
        <w:rPr>
          <w:rFonts w:ascii="Calibri" w:eastAsia="Calibri" w:hAnsi="Calibri" w:cs="Calibri"/>
          <w:sz w:val="26"/>
          <w:szCs w:val="26"/>
        </w:rPr>
      </w:pPr>
      <w:r>
        <w:rPr>
          <w:rFonts w:ascii="Calibri" w:eastAsia="Calibri" w:hAnsi="Calibri" w:cs="Calibri"/>
          <w:sz w:val="26"/>
          <w:szCs w:val="26"/>
        </w:rPr>
        <w:t>​</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t>World Futurity Association</w:t>
      </w:r>
    </w:p>
    <w:p w14:paraId="7933F3F8"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592379C3"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410313AB"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2E165B31"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2AB53900"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05587272" w14:textId="77777777" w:rsidR="00B01867" w:rsidRDefault="00B01867">
      <w:pPr>
        <w:keepLines/>
        <w:pBdr>
          <w:top w:val="nil"/>
          <w:left w:val="nil"/>
          <w:bottom w:val="nil"/>
          <w:right w:val="nil"/>
          <w:between w:val="nil"/>
        </w:pBdr>
        <w:spacing w:before="52" w:line="240" w:lineRule="auto"/>
        <w:ind w:left="19" w:right="75" w:hanging="7"/>
        <w:jc w:val="center"/>
        <w:rPr>
          <w:rFonts w:ascii="Calibri" w:eastAsia="Calibri" w:hAnsi="Calibri" w:cs="Calibri"/>
          <w:sz w:val="28"/>
          <w:szCs w:val="28"/>
          <w:u w:val="single"/>
        </w:rPr>
      </w:pPr>
    </w:p>
    <w:p w14:paraId="2D2B30CB" w14:textId="77777777" w:rsidR="00B01867" w:rsidRDefault="00B01867">
      <w:pPr>
        <w:keepLines/>
        <w:pBdr>
          <w:top w:val="nil"/>
          <w:left w:val="nil"/>
          <w:bottom w:val="nil"/>
          <w:right w:val="nil"/>
          <w:between w:val="nil"/>
        </w:pBdr>
        <w:spacing w:before="52" w:line="240" w:lineRule="auto"/>
        <w:ind w:right="75"/>
        <w:rPr>
          <w:rFonts w:ascii="Calibri" w:eastAsia="Calibri" w:hAnsi="Calibri" w:cs="Calibri"/>
          <w:sz w:val="28"/>
          <w:szCs w:val="28"/>
          <w:u w:val="single"/>
        </w:rPr>
      </w:pPr>
    </w:p>
    <w:p w14:paraId="6CFBAA1E" w14:textId="77777777" w:rsidR="00B01867" w:rsidRPr="00FD0A65" w:rsidRDefault="00EF1A01">
      <w:pPr>
        <w:keepLines/>
        <w:pBdr>
          <w:top w:val="nil"/>
          <w:left w:val="nil"/>
          <w:bottom w:val="nil"/>
          <w:right w:val="nil"/>
          <w:between w:val="nil"/>
        </w:pBdr>
        <w:spacing w:before="52" w:line="240" w:lineRule="auto"/>
        <w:ind w:left="19" w:right="75" w:hanging="7"/>
        <w:jc w:val="center"/>
        <w:rPr>
          <w:rFonts w:ascii="Calibri" w:eastAsia="Calibri" w:hAnsi="Calibri" w:cs="Calibri"/>
          <w:b/>
          <w:sz w:val="24"/>
          <w:szCs w:val="24"/>
          <w:u w:val="single"/>
        </w:rPr>
      </w:pPr>
      <w:r w:rsidRPr="00FD0A65">
        <w:rPr>
          <w:rFonts w:ascii="Calibri" w:eastAsia="Calibri" w:hAnsi="Calibri" w:cs="Calibri"/>
          <w:b/>
          <w:sz w:val="24"/>
          <w:szCs w:val="24"/>
          <w:u w:val="single"/>
        </w:rPr>
        <w:t>Contact Information</w:t>
      </w:r>
    </w:p>
    <w:p w14:paraId="0DBA40F4" w14:textId="77777777" w:rsidR="00AF1035" w:rsidRDefault="00EF1A01" w:rsidP="00AF1035">
      <w:pPr>
        <w:keepLines/>
        <w:pBdr>
          <w:top w:val="nil"/>
          <w:left w:val="nil"/>
          <w:bottom w:val="nil"/>
          <w:right w:val="nil"/>
          <w:between w:val="nil"/>
        </w:pBdr>
        <w:spacing w:before="52" w:line="240" w:lineRule="auto"/>
        <w:ind w:left="19" w:right="75" w:hanging="7"/>
        <w:jc w:val="center"/>
        <w:rPr>
          <w:rFonts w:ascii="Calibri" w:eastAsia="Calibri" w:hAnsi="Calibri" w:cs="Calibri"/>
          <w:b/>
          <w:sz w:val="24"/>
          <w:szCs w:val="24"/>
        </w:rPr>
      </w:pPr>
      <w:r w:rsidRPr="00FD0A65">
        <w:rPr>
          <w:rFonts w:ascii="Calibri" w:eastAsia="Calibri" w:hAnsi="Calibri" w:cs="Calibri"/>
          <w:b/>
          <w:sz w:val="24"/>
          <w:szCs w:val="24"/>
        </w:rPr>
        <w:t>World Futurity Association, LLC</w:t>
      </w:r>
      <w:bookmarkStart w:id="1" w:name="_7cak1jf0p944" w:colFirst="0" w:colLast="0"/>
      <w:bookmarkEnd w:id="1"/>
    </w:p>
    <w:p w14:paraId="3D5A9474" w14:textId="77777777" w:rsidR="00B01867" w:rsidRPr="00AF1035" w:rsidRDefault="00EF1A01" w:rsidP="00AF1035">
      <w:pPr>
        <w:keepLines/>
        <w:pBdr>
          <w:top w:val="nil"/>
          <w:left w:val="nil"/>
          <w:bottom w:val="nil"/>
          <w:right w:val="nil"/>
          <w:between w:val="nil"/>
        </w:pBdr>
        <w:spacing w:before="52" w:line="240" w:lineRule="auto"/>
        <w:ind w:left="19" w:right="75" w:hanging="7"/>
        <w:jc w:val="center"/>
        <w:rPr>
          <w:rFonts w:ascii="Calibri" w:eastAsia="Calibri" w:hAnsi="Calibri" w:cs="Calibri"/>
          <w:b/>
          <w:sz w:val="24"/>
          <w:szCs w:val="24"/>
        </w:rPr>
      </w:pPr>
      <w:r w:rsidRPr="00AF1035">
        <w:rPr>
          <w:rFonts w:ascii="Calibri" w:eastAsia="Calibri" w:hAnsi="Calibri" w:cs="Calibri"/>
          <w:b/>
          <w:sz w:val="24"/>
          <w:szCs w:val="24"/>
        </w:rPr>
        <w:t>Comanche, OK 73529</w:t>
      </w:r>
    </w:p>
    <w:p w14:paraId="56FDE860" w14:textId="77777777" w:rsidR="00B01867" w:rsidRPr="00FD0A65" w:rsidRDefault="00EF1A01">
      <w:pPr>
        <w:pStyle w:val="Heading2"/>
        <w:keepNext w:val="0"/>
        <w:pBdr>
          <w:top w:val="nil"/>
          <w:left w:val="nil"/>
          <w:bottom w:val="nil"/>
          <w:right w:val="nil"/>
          <w:between w:val="nil"/>
        </w:pBdr>
        <w:spacing w:before="0" w:after="0" w:line="240" w:lineRule="auto"/>
        <w:jc w:val="center"/>
        <w:rPr>
          <w:rFonts w:ascii="Calibri" w:eastAsia="Calibri" w:hAnsi="Calibri" w:cs="Calibri"/>
          <w:sz w:val="24"/>
          <w:szCs w:val="24"/>
        </w:rPr>
      </w:pPr>
      <w:bookmarkStart w:id="2" w:name="_bl8d6imruo7l" w:colFirst="0" w:colLast="0"/>
      <w:bookmarkEnd w:id="2"/>
      <w:r w:rsidRPr="00FD0A65">
        <w:rPr>
          <w:rFonts w:ascii="Calibri" w:eastAsia="Calibri" w:hAnsi="Calibri" w:cs="Calibri"/>
          <w:sz w:val="24"/>
          <w:szCs w:val="24"/>
        </w:rPr>
        <w:t>Phone: (580)513-0418</w:t>
      </w:r>
    </w:p>
    <w:p w14:paraId="65C89A97" w14:textId="77777777" w:rsidR="00B01867" w:rsidRDefault="00EF1A01">
      <w:pPr>
        <w:pStyle w:val="Heading2"/>
        <w:keepNext w:val="0"/>
        <w:pBdr>
          <w:top w:val="nil"/>
          <w:left w:val="nil"/>
          <w:bottom w:val="nil"/>
          <w:right w:val="nil"/>
          <w:between w:val="nil"/>
        </w:pBdr>
        <w:spacing w:before="0" w:after="0" w:line="240" w:lineRule="auto"/>
        <w:jc w:val="center"/>
        <w:rPr>
          <w:rFonts w:ascii="Calibri" w:eastAsia="Calibri" w:hAnsi="Calibri" w:cs="Calibri"/>
          <w:sz w:val="24"/>
          <w:szCs w:val="24"/>
        </w:rPr>
      </w:pPr>
      <w:bookmarkStart w:id="3" w:name="_avr7jdis30lv" w:colFirst="0" w:colLast="0"/>
      <w:bookmarkEnd w:id="3"/>
      <w:r w:rsidRPr="00FD0A65">
        <w:rPr>
          <w:rFonts w:ascii="Calibri" w:eastAsia="Calibri" w:hAnsi="Calibri" w:cs="Calibri"/>
          <w:sz w:val="24"/>
          <w:szCs w:val="24"/>
        </w:rPr>
        <w:t xml:space="preserve">Email: </w:t>
      </w:r>
      <w:hyperlink r:id="rId9" w:history="1">
        <w:r w:rsidR="00FD0A65" w:rsidRPr="003A33AF">
          <w:rPr>
            <w:rStyle w:val="Hyperlink"/>
            <w:rFonts w:ascii="Calibri" w:eastAsia="Calibri" w:hAnsi="Calibri" w:cs="Calibri"/>
            <w:sz w:val="24"/>
            <w:szCs w:val="24"/>
          </w:rPr>
          <w:t>office@worldfuturity.com</w:t>
        </w:r>
      </w:hyperlink>
    </w:p>
    <w:p w14:paraId="5BDF8C63" w14:textId="77777777" w:rsidR="00FD0A65" w:rsidRDefault="00FD0A65" w:rsidP="00FD0A65"/>
    <w:p w14:paraId="2A19A3A2" w14:textId="77777777" w:rsidR="00FD0A65" w:rsidRDefault="00FD0A65" w:rsidP="00FD0A65"/>
    <w:p w14:paraId="34A74662" w14:textId="77777777" w:rsidR="00FD0A65" w:rsidRDefault="00FD0A65" w:rsidP="00FD0A65"/>
    <w:p w14:paraId="1043F0DA" w14:textId="77777777" w:rsidR="00FD0A65" w:rsidRPr="00FD0A65" w:rsidRDefault="00FD0A65" w:rsidP="00FD0A65"/>
    <w:p w14:paraId="197B871B" w14:textId="77777777" w:rsidR="00B01867" w:rsidRPr="00FD0A65" w:rsidRDefault="00EF1A01" w:rsidP="00FD0A65">
      <w:pPr>
        <w:pStyle w:val="IntenseQuot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A6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p w14:paraId="32FADB38" w14:textId="77777777" w:rsidR="00B01867" w:rsidRPr="00FD0A65" w:rsidRDefault="00EF1A01">
      <w:pPr>
        <w:keepLines/>
        <w:pBdr>
          <w:top w:val="nil"/>
          <w:left w:val="nil"/>
          <w:bottom w:val="nil"/>
          <w:right w:val="nil"/>
          <w:between w:val="nil"/>
        </w:pBdr>
        <w:spacing w:before="52" w:line="240" w:lineRule="auto"/>
        <w:ind w:left="19" w:right="75" w:hanging="7"/>
        <w:jc w:val="center"/>
        <w:rPr>
          <w:rFonts w:ascii="Calibri" w:eastAsia="Calibri" w:hAnsi="Calibri" w:cs="Calibri"/>
          <w:b/>
        </w:rPr>
      </w:pPr>
      <w:r w:rsidRPr="00FD0A65">
        <w:rPr>
          <w:rFonts w:ascii="Calibri" w:eastAsia="Calibri" w:hAnsi="Calibri" w:cs="Calibri"/>
          <w:b/>
          <w:color w:val="000000"/>
          <w:u w:val="single"/>
        </w:rPr>
        <w:t>BY-LAWS</w:t>
      </w:r>
    </w:p>
    <w:p w14:paraId="5CB8C6F6" w14:textId="4E7F0769" w:rsidR="00B01867" w:rsidRPr="00FD0A65" w:rsidRDefault="00EF1A01" w:rsidP="001B664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Ⅰ</w:t>
      </w:r>
      <w:r w:rsidRPr="00FD0A65">
        <w:rPr>
          <w:rFonts w:ascii="Calibri" w:eastAsia="Calibri" w:hAnsi="Calibri" w:cs="Calibri"/>
          <w:b/>
        </w:rPr>
        <w:tab/>
        <w:t>Name</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1</w:t>
      </w:r>
    </w:p>
    <w:p w14:paraId="37B5C07B" w14:textId="5750D354"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Ⅱ</w:t>
      </w:r>
      <w:r w:rsidRPr="00FD0A65">
        <w:rPr>
          <w:rFonts w:ascii="Calibri" w:eastAsia="Calibri" w:hAnsi="Calibri" w:cs="Calibri"/>
          <w:b/>
        </w:rPr>
        <w:tab/>
        <w:t>Objectives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1</w:t>
      </w:r>
    </w:p>
    <w:p w14:paraId="52A604DA" w14:textId="649216A3"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Ⅲ</w:t>
      </w:r>
      <w:r w:rsidRPr="00FD0A65">
        <w:rPr>
          <w:rFonts w:ascii="Calibri" w:eastAsia="Calibri" w:hAnsi="Calibri" w:cs="Calibri"/>
          <w:b/>
        </w:rPr>
        <w:tab/>
        <w:t>Interpretations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1</w:t>
      </w:r>
    </w:p>
    <w:p w14:paraId="4614F4B0" w14:textId="11E0538B"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Ⅳ</w:t>
      </w:r>
      <w:r w:rsidRPr="00FD0A65">
        <w:rPr>
          <w:rFonts w:ascii="Calibri" w:eastAsia="Calibri" w:hAnsi="Calibri" w:cs="Calibri"/>
          <w:b/>
        </w:rPr>
        <w:tab/>
        <w:t>Membership</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2</w:t>
      </w:r>
    </w:p>
    <w:p w14:paraId="56EABC48" w14:textId="27FD2C80" w:rsidR="00FD0A65" w:rsidRDefault="00EF1A01" w:rsidP="00FD0A65">
      <w:pPr>
        <w:keepLines/>
        <w:spacing w:before="52" w:line="240" w:lineRule="auto"/>
        <w:ind w:left="19" w:right="75" w:hanging="19"/>
        <w:rPr>
          <w:rFonts w:ascii="Calibri" w:eastAsia="Calibri" w:hAnsi="Calibri" w:cs="Calibri"/>
          <w:b/>
        </w:rPr>
      </w:pPr>
      <w:r w:rsidRPr="00FD0A65">
        <w:rPr>
          <w:rFonts w:ascii="Calibri" w:eastAsia="Calibri" w:hAnsi="Calibri" w:cs="Calibri"/>
          <w:b/>
        </w:rPr>
        <w:t>ARTICLE Ⅴ</w:t>
      </w:r>
      <w:r w:rsidRPr="00FD0A65">
        <w:rPr>
          <w:rFonts w:ascii="Calibri" w:eastAsia="Calibri" w:hAnsi="Calibri" w:cs="Calibri"/>
          <w:b/>
        </w:rPr>
        <w:tab/>
        <w:t>Amendments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3</w:t>
      </w:r>
    </w:p>
    <w:p w14:paraId="0645F505" w14:textId="77777777" w:rsidR="00FD0A65" w:rsidRPr="00FD0A65" w:rsidRDefault="00FD0A65" w:rsidP="00FD0A65">
      <w:pPr>
        <w:keepLines/>
        <w:spacing w:before="52" w:line="240" w:lineRule="auto"/>
        <w:ind w:left="19" w:right="75" w:hanging="19"/>
        <w:rPr>
          <w:rFonts w:ascii="Calibri" w:eastAsia="Calibri" w:hAnsi="Calibri" w:cs="Calibri"/>
          <w:b/>
        </w:rPr>
      </w:pPr>
    </w:p>
    <w:p w14:paraId="44D572A5" w14:textId="77777777" w:rsidR="00B01867" w:rsidRPr="00FD0A65" w:rsidRDefault="00EF1A01">
      <w:pPr>
        <w:keepLines/>
        <w:pBdr>
          <w:top w:val="nil"/>
          <w:left w:val="nil"/>
          <w:bottom w:val="nil"/>
          <w:right w:val="nil"/>
          <w:between w:val="nil"/>
        </w:pBdr>
        <w:spacing w:before="52" w:line="240" w:lineRule="auto"/>
        <w:ind w:left="19" w:right="75" w:hanging="7"/>
        <w:jc w:val="center"/>
        <w:rPr>
          <w:rFonts w:ascii="Calibri" w:eastAsia="Calibri" w:hAnsi="Calibri" w:cs="Calibri"/>
          <w:b/>
          <w:u w:val="single"/>
        </w:rPr>
      </w:pPr>
      <w:r w:rsidRPr="00FD0A65">
        <w:rPr>
          <w:rFonts w:ascii="Calibri" w:eastAsia="Calibri" w:hAnsi="Calibri" w:cs="Calibri"/>
          <w:b/>
          <w:u w:val="single"/>
        </w:rPr>
        <w:t>GENERAL RULES</w:t>
      </w:r>
    </w:p>
    <w:p w14:paraId="4B9BF5C3" w14:textId="37BAB836" w:rsidR="00B01867" w:rsidRPr="00FD0A65" w:rsidRDefault="00EF1A01">
      <w:pPr>
        <w:keepLines/>
        <w:spacing w:before="52" w:line="240" w:lineRule="auto"/>
        <w:ind w:left="19" w:right="75" w:hanging="7"/>
        <w:rPr>
          <w:rFonts w:ascii="Calibri" w:eastAsia="Calibri" w:hAnsi="Calibri" w:cs="Calibri"/>
          <w:b/>
        </w:rPr>
      </w:pPr>
      <w:r w:rsidRPr="00FD0A65">
        <w:rPr>
          <w:rFonts w:ascii="Calibri" w:eastAsia="Calibri" w:hAnsi="Calibri" w:cs="Calibri"/>
          <w:b/>
        </w:rPr>
        <w:t>ARTICLE Ⅰ</w:t>
      </w:r>
      <w:r w:rsidRPr="00FD0A65">
        <w:rPr>
          <w:rFonts w:ascii="Calibri" w:eastAsia="Calibri" w:hAnsi="Calibri" w:cs="Calibri"/>
          <w:b/>
        </w:rPr>
        <w:tab/>
        <w:t>Horse Classes and Format</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3</w:t>
      </w:r>
    </w:p>
    <w:p w14:paraId="3930212B" w14:textId="4EB2B68D" w:rsidR="00B01867" w:rsidRPr="00FD0A65" w:rsidRDefault="00FD0A65">
      <w:pPr>
        <w:keepLine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1</w:t>
      </w:r>
      <w:r w:rsidR="00EF1A01" w:rsidRPr="00FD0A65">
        <w:rPr>
          <w:rFonts w:ascii="Calibri" w:eastAsia="Calibri" w:hAnsi="Calibri" w:cs="Calibri"/>
          <w:b/>
        </w:rPr>
        <w:tab/>
        <w:t>Yearling Colts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3</w:t>
      </w:r>
    </w:p>
    <w:p w14:paraId="0675349C" w14:textId="5BA2C93B" w:rsidR="00B01867" w:rsidRPr="00FD0A65" w:rsidRDefault="00FD0A65">
      <w:pPr>
        <w:keepLine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2</w:t>
      </w:r>
      <w:r w:rsidR="00EF1A01" w:rsidRPr="00FD0A65">
        <w:rPr>
          <w:rFonts w:ascii="Calibri" w:eastAsia="Calibri" w:hAnsi="Calibri" w:cs="Calibri"/>
          <w:b/>
        </w:rPr>
        <w:tab/>
        <w:t>Women’s 2-Year-Old Colts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4</w:t>
      </w:r>
    </w:p>
    <w:p w14:paraId="596FEACF" w14:textId="0FB412C2" w:rsidR="00B01867" w:rsidRPr="00FD0A65" w:rsidRDefault="00FD0A65">
      <w:pPr>
        <w:keepLine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3</w:t>
      </w:r>
      <w:r w:rsidR="00EF1A01" w:rsidRPr="00FD0A65">
        <w:rPr>
          <w:rFonts w:ascii="Calibri" w:eastAsia="Calibri" w:hAnsi="Calibri" w:cs="Calibri"/>
          <w:b/>
        </w:rPr>
        <w:tab/>
        <w:t>Open 2-Year-Old Colts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4</w:t>
      </w:r>
    </w:p>
    <w:p w14:paraId="358FF27F" w14:textId="5DA69487" w:rsidR="00B01867" w:rsidRPr="00FD0A65" w:rsidRDefault="00FD0A65" w:rsidP="00FD0A65">
      <w:pPr>
        <w:keepLines/>
        <w:tabs>
          <w:tab w:val="left" w:pos="270"/>
        </w:tab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4</w:t>
      </w:r>
      <w:r w:rsidR="00EF1A01" w:rsidRPr="00FD0A65">
        <w:rPr>
          <w:rFonts w:ascii="Calibri" w:eastAsia="Calibri" w:hAnsi="Calibri" w:cs="Calibri"/>
          <w:b/>
        </w:rPr>
        <w:tab/>
        <w:t>Open 3-Year-Old Colts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4</w:t>
      </w:r>
    </w:p>
    <w:p w14:paraId="6E56D02B" w14:textId="37744D2B" w:rsidR="00B01867" w:rsidRPr="00FD0A65" w:rsidRDefault="00FD0A65">
      <w:pPr>
        <w:keepLine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5</w:t>
      </w:r>
      <w:r w:rsidR="00EF1A01" w:rsidRPr="00FD0A65">
        <w:rPr>
          <w:rFonts w:ascii="Calibri" w:eastAsia="Calibri" w:hAnsi="Calibri" w:cs="Calibri"/>
          <w:b/>
        </w:rPr>
        <w:tab/>
        <w:t>4/5-Year-Old Bareback Horses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5</w:t>
      </w:r>
    </w:p>
    <w:p w14:paraId="137D0041" w14:textId="6E64773A" w:rsidR="00B01867" w:rsidRPr="00FD0A65" w:rsidRDefault="00FD0A65">
      <w:pPr>
        <w:keepLines/>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6</w:t>
      </w:r>
      <w:r w:rsidR="00EF1A01" w:rsidRPr="00FD0A65">
        <w:rPr>
          <w:rFonts w:ascii="Calibri" w:eastAsia="Calibri" w:hAnsi="Calibri" w:cs="Calibri"/>
          <w:b/>
        </w:rPr>
        <w:tab/>
        <w:t xml:space="preserve">4/5-Year-Old Saddle Bronc Horses </w:t>
      </w:r>
      <w:r w:rsidR="001B6641">
        <w:rPr>
          <w:rFonts w:ascii="Calibri" w:eastAsia="Calibri" w:hAnsi="Calibri" w:cs="Calibri"/>
          <w:b/>
        </w:rPr>
        <w:tab/>
      </w:r>
      <w:r w:rsidR="001B6641">
        <w:rPr>
          <w:rFonts w:ascii="Calibri" w:eastAsia="Calibri" w:hAnsi="Calibri" w:cs="Calibri"/>
          <w:b/>
        </w:rPr>
        <w:tab/>
        <w:t>5</w:t>
      </w:r>
    </w:p>
    <w:p w14:paraId="3D7F7031" w14:textId="6CA40102" w:rsidR="00B01867" w:rsidRPr="00FD0A65" w:rsidRDefault="00EF1A01">
      <w:pPr>
        <w:keepLines/>
        <w:spacing w:before="52" w:line="240" w:lineRule="auto"/>
        <w:ind w:left="19" w:right="75" w:hanging="7"/>
        <w:rPr>
          <w:rFonts w:ascii="Calibri" w:eastAsia="Calibri" w:hAnsi="Calibri" w:cs="Calibri"/>
          <w:b/>
        </w:rPr>
      </w:pPr>
      <w:r w:rsidRPr="00FD0A65">
        <w:rPr>
          <w:rFonts w:ascii="Calibri" w:eastAsia="Calibri" w:hAnsi="Calibri" w:cs="Calibri"/>
          <w:b/>
        </w:rPr>
        <w:t>ARTICLE Ⅱ</w:t>
      </w:r>
      <w:r w:rsidRPr="00FD0A65">
        <w:rPr>
          <w:rFonts w:ascii="Calibri" w:eastAsia="Calibri" w:hAnsi="Calibri" w:cs="Calibri"/>
          <w:b/>
        </w:rPr>
        <w:tab/>
        <w:t>Fines and Suspensions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B35344">
        <w:rPr>
          <w:rFonts w:ascii="Calibri" w:eastAsia="Calibri" w:hAnsi="Calibri" w:cs="Calibri"/>
          <w:b/>
        </w:rPr>
        <w:t>5</w:t>
      </w:r>
    </w:p>
    <w:p w14:paraId="5CFFD294" w14:textId="491E893F" w:rsidR="00B01867" w:rsidRPr="00FD0A65" w:rsidRDefault="00EF1A01">
      <w:pPr>
        <w:keepLines/>
        <w:spacing w:before="52" w:line="240" w:lineRule="auto"/>
        <w:ind w:left="19" w:right="75" w:hanging="7"/>
        <w:rPr>
          <w:rFonts w:ascii="Calibri" w:eastAsia="Calibri" w:hAnsi="Calibri" w:cs="Calibri"/>
          <w:b/>
        </w:rPr>
      </w:pPr>
      <w:r w:rsidRPr="00FD0A65">
        <w:rPr>
          <w:rFonts w:ascii="Calibri" w:eastAsia="Calibri" w:hAnsi="Calibri" w:cs="Calibri"/>
          <w:b/>
        </w:rPr>
        <w:t>ARTICLE Ⅲ</w:t>
      </w:r>
      <w:r w:rsidRPr="00FD0A65">
        <w:rPr>
          <w:rFonts w:ascii="Calibri" w:eastAsia="Calibri" w:hAnsi="Calibri" w:cs="Calibri"/>
          <w:b/>
        </w:rPr>
        <w:tab/>
        <w:t>Entries at Events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B35344">
        <w:rPr>
          <w:rFonts w:ascii="Calibri" w:eastAsia="Calibri" w:hAnsi="Calibri" w:cs="Calibri"/>
          <w:b/>
        </w:rPr>
        <w:t>5</w:t>
      </w:r>
    </w:p>
    <w:p w14:paraId="5D3E5C3E" w14:textId="77E7374F"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Ⅳ</w:t>
      </w:r>
      <w:r w:rsidRPr="00FD0A65">
        <w:rPr>
          <w:rFonts w:ascii="Calibri" w:eastAsia="Calibri" w:hAnsi="Calibri" w:cs="Calibri"/>
          <w:b/>
        </w:rPr>
        <w:tab/>
        <w:t>Judging</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7</w:t>
      </w:r>
    </w:p>
    <w:p w14:paraId="3C65A69E" w14:textId="207ACEE0"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Ⅴ</w:t>
      </w:r>
      <w:r w:rsidRPr="00FD0A65">
        <w:rPr>
          <w:rFonts w:ascii="Calibri" w:eastAsia="Calibri" w:hAnsi="Calibri" w:cs="Calibri"/>
          <w:b/>
        </w:rPr>
        <w:tab/>
        <w:t>Age Verification</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8</w:t>
      </w:r>
    </w:p>
    <w:p w14:paraId="22B5CB0D" w14:textId="726F6257"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Ⅵ</w:t>
      </w:r>
      <w:r w:rsidRPr="00FD0A65">
        <w:rPr>
          <w:rFonts w:ascii="Calibri" w:eastAsia="Calibri" w:hAnsi="Calibri" w:cs="Calibri"/>
          <w:b/>
        </w:rPr>
        <w:tab/>
        <w:t>Points and Payouts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8</w:t>
      </w:r>
    </w:p>
    <w:p w14:paraId="333B686C" w14:textId="759DD731" w:rsidR="00B01867" w:rsidRPr="00FD0A65" w:rsidRDefault="00FD0A65">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1</w:t>
      </w:r>
      <w:r w:rsidR="00EF1A01" w:rsidRPr="00FD0A65">
        <w:rPr>
          <w:rFonts w:ascii="Calibri" w:eastAsia="Calibri" w:hAnsi="Calibri" w:cs="Calibri"/>
          <w:b/>
        </w:rPr>
        <w:tab/>
        <w:t>Points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8</w:t>
      </w:r>
    </w:p>
    <w:p w14:paraId="0921C1A4" w14:textId="5A10ABCE" w:rsidR="00B01867" w:rsidRDefault="00FD0A65">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 xml:space="preserve">   </w:t>
      </w:r>
      <w:r w:rsidR="00EF1A01" w:rsidRPr="00FD0A65">
        <w:rPr>
          <w:rFonts w:ascii="Calibri" w:eastAsia="Calibri" w:hAnsi="Calibri" w:cs="Calibri"/>
          <w:b/>
        </w:rPr>
        <w:t>Section 2</w:t>
      </w:r>
      <w:r w:rsidR="00EF1A01" w:rsidRPr="00FD0A65">
        <w:rPr>
          <w:rFonts w:ascii="Calibri" w:eastAsia="Calibri" w:hAnsi="Calibri" w:cs="Calibri"/>
          <w:b/>
        </w:rPr>
        <w:tab/>
        <w:t>Payouts</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9</w:t>
      </w:r>
    </w:p>
    <w:p w14:paraId="6F0E7236" w14:textId="61D1A330" w:rsidR="00421309" w:rsidRPr="00FD0A65" w:rsidRDefault="00421309">
      <w:pPr>
        <w:keepLines/>
        <w:pBdr>
          <w:top w:val="nil"/>
          <w:left w:val="nil"/>
          <w:bottom w:val="nil"/>
          <w:right w:val="nil"/>
          <w:between w:val="nil"/>
        </w:pBdr>
        <w:spacing w:before="52" w:line="240" w:lineRule="auto"/>
        <w:ind w:left="19" w:right="75" w:hanging="7"/>
        <w:rPr>
          <w:rFonts w:ascii="Calibri" w:eastAsia="Calibri" w:hAnsi="Calibri" w:cs="Calibri"/>
          <w:b/>
        </w:rPr>
      </w:pPr>
      <w:r>
        <w:rPr>
          <w:rFonts w:ascii="Calibri" w:eastAsia="Calibri" w:hAnsi="Calibri" w:cs="Calibri"/>
          <w:b/>
        </w:rPr>
        <w:t xml:space="preserve">  </w:t>
      </w:r>
      <w:r w:rsidR="00135AAC">
        <w:rPr>
          <w:rFonts w:ascii="Calibri" w:eastAsia="Calibri" w:hAnsi="Calibri" w:cs="Calibri"/>
          <w:b/>
        </w:rPr>
        <w:t xml:space="preserve"> Section 3</w:t>
      </w:r>
      <w:r w:rsidR="00135AAC">
        <w:rPr>
          <w:rFonts w:ascii="Calibri" w:eastAsia="Calibri" w:hAnsi="Calibri" w:cs="Calibri"/>
          <w:b/>
        </w:rPr>
        <w:tab/>
        <w:t>Payout Detailed Table</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9</w:t>
      </w:r>
    </w:p>
    <w:p w14:paraId="18408651" w14:textId="665CBE18"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Ⅶ</w:t>
      </w:r>
      <w:r w:rsidRPr="00FD0A65">
        <w:rPr>
          <w:rFonts w:ascii="Calibri" w:eastAsia="Calibri" w:hAnsi="Calibri" w:cs="Calibri"/>
          <w:b/>
        </w:rPr>
        <w:tab/>
        <w:t>Finale Qualifications and Year End Awards</w:t>
      </w:r>
      <w:r w:rsidR="001B6641">
        <w:rPr>
          <w:rFonts w:ascii="Calibri" w:eastAsia="Calibri" w:hAnsi="Calibri" w:cs="Calibri"/>
          <w:b/>
        </w:rPr>
        <w:tab/>
        <w:t>10</w:t>
      </w:r>
    </w:p>
    <w:p w14:paraId="7E6D9F46" w14:textId="06D6C71E" w:rsidR="00B01867" w:rsidRPr="00FD0A65" w:rsidRDefault="00EF1A01">
      <w:pPr>
        <w:keepLines/>
        <w:pBdr>
          <w:top w:val="nil"/>
          <w:left w:val="nil"/>
          <w:bottom w:val="nil"/>
          <w:right w:val="nil"/>
          <w:between w:val="nil"/>
        </w:pBdr>
        <w:spacing w:before="52" w:line="240" w:lineRule="auto"/>
        <w:ind w:left="19" w:right="75" w:hanging="7"/>
        <w:rPr>
          <w:rFonts w:ascii="Calibri" w:eastAsia="Calibri" w:hAnsi="Calibri" w:cs="Calibri"/>
          <w:b/>
        </w:rPr>
      </w:pPr>
      <w:r w:rsidRPr="00FD0A65">
        <w:rPr>
          <w:rFonts w:ascii="Calibri" w:eastAsia="Calibri" w:hAnsi="Calibri" w:cs="Calibri"/>
          <w:b/>
        </w:rPr>
        <w:t>ARTICLE Ⅷ</w:t>
      </w:r>
      <w:r w:rsidRPr="00FD0A65">
        <w:rPr>
          <w:rFonts w:ascii="Calibri" w:eastAsia="Calibri" w:hAnsi="Calibri" w:cs="Calibri"/>
          <w:b/>
        </w:rPr>
        <w:tab/>
      </w:r>
      <w:r w:rsidR="00135AAC">
        <w:rPr>
          <w:rFonts w:ascii="Calibri" w:eastAsia="Calibri" w:hAnsi="Calibri" w:cs="Calibri"/>
          <w:b/>
        </w:rPr>
        <w:t>Event Production and Requirements</w:t>
      </w:r>
      <w:r w:rsidR="001B6641">
        <w:rPr>
          <w:rFonts w:ascii="Calibri" w:eastAsia="Calibri" w:hAnsi="Calibri" w:cs="Calibri"/>
          <w:b/>
        </w:rPr>
        <w:tab/>
      </w:r>
      <w:r w:rsidR="001B6641">
        <w:rPr>
          <w:rFonts w:ascii="Calibri" w:eastAsia="Calibri" w:hAnsi="Calibri" w:cs="Calibri"/>
          <w:b/>
        </w:rPr>
        <w:tab/>
        <w:t>10</w:t>
      </w:r>
    </w:p>
    <w:p w14:paraId="4E843611" w14:textId="386A9892" w:rsidR="00B01867" w:rsidRPr="00FD0A65" w:rsidRDefault="00135AAC">
      <w:pPr>
        <w:keepLines/>
        <w:pBdr>
          <w:top w:val="nil"/>
          <w:left w:val="nil"/>
          <w:bottom w:val="nil"/>
          <w:right w:val="nil"/>
          <w:between w:val="nil"/>
        </w:pBdr>
        <w:spacing w:before="52" w:line="240" w:lineRule="auto"/>
        <w:ind w:left="19" w:right="75" w:hanging="7"/>
        <w:rPr>
          <w:rFonts w:ascii="Calibri" w:eastAsia="Calibri" w:hAnsi="Calibri" w:cs="Calibri"/>
          <w:b/>
        </w:rPr>
      </w:pPr>
      <w:r>
        <w:rPr>
          <w:rFonts w:ascii="Calibri" w:eastAsia="Calibri" w:hAnsi="Calibri" w:cs="Calibri"/>
          <w:b/>
        </w:rPr>
        <w:t>ARTICLE Ⅸ</w:t>
      </w:r>
      <w:r>
        <w:rPr>
          <w:rFonts w:ascii="Calibri" w:eastAsia="Calibri" w:hAnsi="Calibri" w:cs="Calibri"/>
          <w:b/>
        </w:rPr>
        <w:tab/>
        <w:t>Participant Risk</w:t>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r>
      <w:r w:rsidR="001B6641">
        <w:rPr>
          <w:rFonts w:ascii="Calibri" w:eastAsia="Calibri" w:hAnsi="Calibri" w:cs="Calibri"/>
          <w:b/>
        </w:rPr>
        <w:tab/>
        <w:t>12</w:t>
      </w:r>
    </w:p>
    <w:p w14:paraId="411B0AE9" w14:textId="22F3C32C" w:rsidR="00B01867" w:rsidRPr="00FD0A65" w:rsidRDefault="00135AAC">
      <w:pPr>
        <w:keepLines/>
        <w:pBdr>
          <w:top w:val="nil"/>
          <w:left w:val="nil"/>
          <w:bottom w:val="nil"/>
          <w:right w:val="nil"/>
          <w:between w:val="nil"/>
        </w:pBdr>
        <w:spacing w:before="52" w:line="240" w:lineRule="auto"/>
        <w:ind w:left="19" w:right="75" w:hanging="7"/>
        <w:rPr>
          <w:rFonts w:ascii="Calibri" w:eastAsia="Calibri" w:hAnsi="Calibri" w:cs="Calibri"/>
          <w:b/>
        </w:rPr>
      </w:pPr>
      <w:r>
        <w:rPr>
          <w:rFonts w:ascii="Calibri" w:eastAsia="Calibri" w:hAnsi="Calibri" w:cs="Calibri"/>
          <w:b/>
        </w:rPr>
        <w:t>ARTICLE Ⅹ</w:t>
      </w:r>
      <w:r>
        <w:rPr>
          <w:rFonts w:ascii="Calibri" w:eastAsia="Calibri" w:hAnsi="Calibri" w:cs="Calibri"/>
          <w:b/>
        </w:rPr>
        <w:tab/>
        <w:t>WFA Health Requirements and Drug Policy</w:t>
      </w:r>
      <w:r w:rsidR="001B6641">
        <w:rPr>
          <w:rFonts w:ascii="Calibri" w:eastAsia="Calibri" w:hAnsi="Calibri" w:cs="Calibri"/>
          <w:b/>
        </w:rPr>
        <w:tab/>
        <w:t>12</w:t>
      </w:r>
    </w:p>
    <w:p w14:paraId="457E533A" w14:textId="77777777" w:rsidR="00FD0A65" w:rsidRDefault="00FD0A65">
      <w:pPr>
        <w:keepLines/>
        <w:pBdr>
          <w:top w:val="nil"/>
          <w:left w:val="nil"/>
          <w:bottom w:val="nil"/>
          <w:right w:val="nil"/>
          <w:between w:val="nil"/>
        </w:pBdr>
        <w:spacing w:line="240" w:lineRule="auto"/>
        <w:ind w:left="18"/>
        <w:jc w:val="center"/>
        <w:rPr>
          <w:rFonts w:ascii="Calibri" w:eastAsia="Calibri" w:hAnsi="Calibri" w:cs="Calibri"/>
          <w:b/>
          <w:sz w:val="33"/>
          <w:szCs w:val="33"/>
          <w:u w:val="single"/>
        </w:rPr>
      </w:pPr>
    </w:p>
    <w:p w14:paraId="583EC814" w14:textId="77777777" w:rsidR="001B6641" w:rsidRDefault="001B6641" w:rsidP="00FD0A65">
      <w:pPr>
        <w:pStyle w:val="IntenseQuote"/>
        <w:tabs>
          <w:tab w:val="left" w:pos="2700"/>
          <w:tab w:val="center" w:pos="3251"/>
        </w:tabs>
        <w:jc w:val="left"/>
        <w:rPr>
          <w:i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B6641">
          <w:type w:val="continuous"/>
          <w:pgSz w:w="7920" w:h="12240"/>
          <w:pgMar w:top="720" w:right="684" w:bottom="602" w:left="733" w:header="0" w:footer="0" w:gutter="0"/>
          <w:cols w:space="720"/>
        </w:sectPr>
      </w:pPr>
    </w:p>
    <w:p w14:paraId="1A4BB5F5" w14:textId="65110020" w:rsidR="00B01867" w:rsidRPr="00FD0A65" w:rsidRDefault="00FD0A65" w:rsidP="00FD0A65">
      <w:pPr>
        <w:pStyle w:val="IntenseQuote"/>
        <w:tabs>
          <w:tab w:val="left" w:pos="2700"/>
          <w:tab w:val="center" w:pos="3251"/>
        </w:tabs>
        <w:jc w:val="left"/>
        <w:rPr>
          <w:i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A65">
        <w:rPr>
          <w:i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D0A65">
        <w:rPr>
          <w:i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1A01" w:rsidRPr="00FD0A65">
        <w:rPr>
          <w:i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Bylaws</w:t>
      </w:r>
    </w:p>
    <w:p w14:paraId="65904255" w14:textId="77777777" w:rsidR="00B01867" w:rsidRPr="00FD0A65" w:rsidRDefault="00EF1A01">
      <w:pPr>
        <w:keepLines/>
        <w:widowControl w:val="0"/>
        <w:pBdr>
          <w:top w:val="nil"/>
          <w:left w:val="nil"/>
          <w:bottom w:val="nil"/>
          <w:right w:val="nil"/>
          <w:between w:val="nil"/>
        </w:pBdr>
        <w:spacing w:line="240" w:lineRule="auto"/>
        <w:ind w:left="18"/>
        <w:jc w:val="center"/>
        <w:rPr>
          <w:rFonts w:ascii="Calibri" w:eastAsia="Calibri" w:hAnsi="Calibri" w:cs="Calibri"/>
          <w:b/>
          <w:sz w:val="26"/>
          <w:szCs w:val="26"/>
        </w:rPr>
      </w:pPr>
      <w:r w:rsidRPr="00FD0A65">
        <w:rPr>
          <w:rFonts w:ascii="Calibri" w:eastAsia="Calibri" w:hAnsi="Calibri" w:cs="Calibri"/>
          <w:b/>
          <w:sz w:val="26"/>
          <w:szCs w:val="26"/>
          <w:u w:val="single"/>
        </w:rPr>
        <w:t>ARTICLE Ⅰ</w:t>
      </w:r>
    </w:p>
    <w:p w14:paraId="6A4D97E9" w14:textId="77777777" w:rsidR="00B01867" w:rsidRPr="00FD0A65" w:rsidRDefault="00EF1A01">
      <w:pPr>
        <w:keepLines/>
        <w:widowControl w:val="0"/>
        <w:pBdr>
          <w:top w:val="nil"/>
          <w:left w:val="nil"/>
          <w:bottom w:val="nil"/>
          <w:right w:val="nil"/>
          <w:between w:val="nil"/>
        </w:pBdr>
        <w:spacing w:line="240" w:lineRule="auto"/>
        <w:ind w:left="18"/>
        <w:jc w:val="center"/>
        <w:rPr>
          <w:rFonts w:ascii="Calibri" w:eastAsia="Calibri" w:hAnsi="Calibri" w:cs="Calibri"/>
          <w:b/>
          <w:sz w:val="24"/>
          <w:szCs w:val="24"/>
        </w:rPr>
      </w:pPr>
      <w:r w:rsidRPr="00FD0A65">
        <w:rPr>
          <w:rFonts w:ascii="Calibri" w:eastAsia="Calibri" w:hAnsi="Calibri" w:cs="Calibri"/>
          <w:b/>
          <w:sz w:val="24"/>
          <w:szCs w:val="24"/>
        </w:rPr>
        <w:t>NAME</w:t>
      </w:r>
    </w:p>
    <w:p w14:paraId="3DC9A81A" w14:textId="77777777" w:rsidR="00B01867" w:rsidRPr="00FD0A65" w:rsidRDefault="00B01867">
      <w:pPr>
        <w:keepLines/>
        <w:widowControl w:val="0"/>
        <w:pBdr>
          <w:top w:val="nil"/>
          <w:left w:val="nil"/>
          <w:bottom w:val="nil"/>
          <w:right w:val="nil"/>
          <w:between w:val="nil"/>
        </w:pBdr>
        <w:spacing w:line="240" w:lineRule="auto"/>
        <w:ind w:left="18"/>
        <w:jc w:val="center"/>
        <w:rPr>
          <w:rFonts w:ascii="Calibri" w:eastAsia="Calibri" w:hAnsi="Calibri" w:cs="Calibri"/>
          <w:szCs w:val="31"/>
        </w:rPr>
      </w:pPr>
    </w:p>
    <w:p w14:paraId="7C42BAD8" w14:textId="77777777" w:rsidR="00B01867" w:rsidRPr="00FD0A65" w:rsidRDefault="00EF1A01">
      <w:pPr>
        <w:keepLines/>
        <w:widowControl w:val="0"/>
        <w:pBdr>
          <w:top w:val="nil"/>
          <w:left w:val="nil"/>
          <w:bottom w:val="nil"/>
          <w:right w:val="nil"/>
          <w:between w:val="nil"/>
        </w:pBdr>
        <w:spacing w:line="240" w:lineRule="auto"/>
        <w:ind w:left="18"/>
        <w:rPr>
          <w:rFonts w:ascii="Calibri" w:eastAsia="Calibri" w:hAnsi="Calibri" w:cs="Calibri"/>
          <w:b/>
        </w:rPr>
      </w:pPr>
      <w:r w:rsidRPr="00FD0A65">
        <w:rPr>
          <w:rFonts w:ascii="Calibri" w:eastAsia="Calibri" w:hAnsi="Calibri" w:cs="Calibri"/>
        </w:rPr>
        <w:t xml:space="preserve">This association shall be known as the </w:t>
      </w:r>
      <w:r w:rsidRPr="00FD0A65">
        <w:rPr>
          <w:rFonts w:ascii="Calibri" w:eastAsia="Calibri" w:hAnsi="Calibri" w:cs="Calibri"/>
          <w:b/>
        </w:rPr>
        <w:t>WORLD FUTURITY ASSOCIATION, LLC.</w:t>
      </w:r>
    </w:p>
    <w:p w14:paraId="2706E2A9" w14:textId="77777777" w:rsidR="00B01867" w:rsidRPr="00FD0A65" w:rsidRDefault="00B01867">
      <w:pPr>
        <w:keepLines/>
        <w:widowControl w:val="0"/>
        <w:pBdr>
          <w:top w:val="nil"/>
          <w:left w:val="nil"/>
          <w:bottom w:val="nil"/>
          <w:right w:val="nil"/>
          <w:between w:val="nil"/>
        </w:pBdr>
        <w:spacing w:line="240" w:lineRule="auto"/>
        <w:ind w:left="18"/>
        <w:rPr>
          <w:rFonts w:ascii="Calibri" w:eastAsia="Calibri" w:hAnsi="Calibri" w:cs="Calibri"/>
          <w:szCs w:val="29"/>
        </w:rPr>
      </w:pPr>
    </w:p>
    <w:p w14:paraId="4E324057" w14:textId="77777777" w:rsidR="00B01867" w:rsidRPr="00FD0A65" w:rsidRDefault="00EF1A01">
      <w:pPr>
        <w:keepLines/>
        <w:widowControl w:val="0"/>
        <w:pBdr>
          <w:top w:val="nil"/>
          <w:left w:val="nil"/>
          <w:bottom w:val="nil"/>
          <w:right w:val="nil"/>
          <w:between w:val="nil"/>
        </w:pBdr>
        <w:spacing w:line="240" w:lineRule="auto"/>
        <w:ind w:left="18"/>
        <w:jc w:val="center"/>
        <w:rPr>
          <w:rFonts w:ascii="Calibri" w:eastAsia="Calibri" w:hAnsi="Calibri" w:cs="Calibri"/>
          <w:b/>
          <w:sz w:val="26"/>
          <w:szCs w:val="26"/>
          <w:u w:val="single"/>
        </w:rPr>
      </w:pPr>
      <w:r w:rsidRPr="00FD0A65">
        <w:rPr>
          <w:rFonts w:ascii="Calibri" w:eastAsia="Calibri" w:hAnsi="Calibri" w:cs="Calibri"/>
          <w:b/>
          <w:sz w:val="26"/>
          <w:szCs w:val="26"/>
          <w:u w:val="single"/>
        </w:rPr>
        <w:t>ARTICLE Ⅱ</w:t>
      </w:r>
    </w:p>
    <w:p w14:paraId="78DB265D" w14:textId="77777777" w:rsidR="00B01867" w:rsidRPr="00FD0A65" w:rsidRDefault="00EF1A01">
      <w:pPr>
        <w:keepLines/>
        <w:widowControl w:val="0"/>
        <w:pBdr>
          <w:top w:val="nil"/>
          <w:left w:val="nil"/>
          <w:bottom w:val="nil"/>
          <w:right w:val="nil"/>
          <w:between w:val="nil"/>
        </w:pBdr>
        <w:spacing w:line="240" w:lineRule="auto"/>
        <w:ind w:left="18"/>
        <w:jc w:val="center"/>
        <w:rPr>
          <w:rFonts w:ascii="Calibri" w:eastAsia="Calibri" w:hAnsi="Calibri" w:cs="Calibri"/>
          <w:b/>
          <w:sz w:val="24"/>
          <w:szCs w:val="27"/>
        </w:rPr>
      </w:pPr>
      <w:r w:rsidRPr="00FD0A65">
        <w:rPr>
          <w:rFonts w:ascii="Calibri" w:eastAsia="Calibri" w:hAnsi="Calibri" w:cs="Calibri"/>
          <w:b/>
          <w:sz w:val="24"/>
          <w:szCs w:val="27"/>
        </w:rPr>
        <w:t>OBJECTIVES</w:t>
      </w:r>
    </w:p>
    <w:p w14:paraId="0A5BB90C" w14:textId="0D5ADC2E" w:rsidR="00B01867" w:rsidRPr="00FD0A65" w:rsidRDefault="00695691" w:rsidP="00695691">
      <w:pPr>
        <w:keepLines/>
        <w:widowControl w:val="0"/>
        <w:pBdr>
          <w:top w:val="nil"/>
          <w:left w:val="nil"/>
          <w:bottom w:val="nil"/>
          <w:right w:val="nil"/>
          <w:between w:val="nil"/>
        </w:pBdr>
        <w:tabs>
          <w:tab w:val="left" w:pos="225"/>
        </w:tabs>
        <w:spacing w:line="240" w:lineRule="auto"/>
        <w:ind w:left="18"/>
        <w:rPr>
          <w:rFonts w:ascii="Calibri" w:eastAsia="Calibri" w:hAnsi="Calibri" w:cs="Calibri"/>
          <w:szCs w:val="31"/>
        </w:rPr>
      </w:pPr>
      <w:r>
        <w:rPr>
          <w:rFonts w:ascii="Calibri" w:eastAsia="Calibri" w:hAnsi="Calibri" w:cs="Calibri"/>
          <w:szCs w:val="31"/>
        </w:rPr>
        <w:tab/>
        <w:t xml:space="preserve"> </w:t>
      </w:r>
    </w:p>
    <w:p w14:paraId="7BD6AD30" w14:textId="77777777" w:rsidR="00B01867" w:rsidRPr="00FD0A65" w:rsidRDefault="00EF1A01">
      <w:pPr>
        <w:keepLines/>
        <w:widowControl w:val="0"/>
        <w:pBdr>
          <w:top w:val="nil"/>
          <w:left w:val="nil"/>
          <w:bottom w:val="nil"/>
          <w:right w:val="nil"/>
          <w:between w:val="nil"/>
        </w:pBdr>
        <w:spacing w:line="240" w:lineRule="auto"/>
        <w:ind w:left="18"/>
        <w:rPr>
          <w:rFonts w:ascii="Calibri" w:eastAsia="Calibri" w:hAnsi="Calibri" w:cs="Calibri"/>
          <w:b/>
        </w:rPr>
      </w:pPr>
      <w:r w:rsidRPr="00FD0A65">
        <w:rPr>
          <w:rFonts w:ascii="Calibri" w:eastAsia="Calibri" w:hAnsi="Calibri" w:cs="Calibri"/>
          <w:b/>
        </w:rPr>
        <w:t xml:space="preserve">The objectives of this Association shall be: </w:t>
      </w:r>
    </w:p>
    <w:p w14:paraId="75BF149A" w14:textId="77777777" w:rsidR="00B01867" w:rsidRPr="00FD0A65" w:rsidRDefault="00EF1A01">
      <w:pPr>
        <w:keepLines/>
        <w:widowControl w:val="0"/>
        <w:numPr>
          <w:ilvl w:val="0"/>
          <w:numId w:val="8"/>
        </w:numPr>
        <w:pBdr>
          <w:top w:val="nil"/>
          <w:left w:val="nil"/>
          <w:bottom w:val="nil"/>
          <w:right w:val="nil"/>
          <w:between w:val="nil"/>
        </w:pBdr>
        <w:spacing w:before="52" w:line="240" w:lineRule="auto"/>
        <w:ind w:right="614"/>
        <w:rPr>
          <w:rFonts w:ascii="Calibri" w:eastAsia="Calibri" w:hAnsi="Calibri" w:cs="Calibri"/>
          <w:color w:val="000000"/>
        </w:rPr>
      </w:pPr>
      <w:r w:rsidRPr="00FD0A65">
        <w:rPr>
          <w:rFonts w:ascii="Calibri" w:eastAsia="Calibri" w:hAnsi="Calibri" w:cs="Calibri"/>
        </w:rPr>
        <w:t>To p</w:t>
      </w:r>
      <w:r w:rsidRPr="00FD0A65">
        <w:rPr>
          <w:rFonts w:ascii="Calibri" w:eastAsia="Calibri" w:hAnsi="Calibri" w:cs="Calibri"/>
          <w:color w:val="000000"/>
        </w:rPr>
        <w:t xml:space="preserve">romote the bucking horse and the breeders that raise them, </w:t>
      </w:r>
      <w:r w:rsidR="00FD0A65" w:rsidRPr="00FD0A65">
        <w:rPr>
          <w:rFonts w:ascii="Calibri" w:eastAsia="Calibri" w:hAnsi="Calibri" w:cs="Calibri"/>
          <w:color w:val="000000"/>
        </w:rPr>
        <w:t>the organizers</w:t>
      </w:r>
      <w:r w:rsidRPr="00FD0A65">
        <w:rPr>
          <w:rFonts w:ascii="Calibri" w:eastAsia="Calibri" w:hAnsi="Calibri" w:cs="Calibri"/>
          <w:color w:val="000000"/>
        </w:rPr>
        <w:t xml:space="preserve"> of the events, and the sport of rodeo</w:t>
      </w:r>
      <w:r w:rsidRPr="00FD0A65">
        <w:rPr>
          <w:rFonts w:ascii="Calibri" w:eastAsia="Calibri" w:hAnsi="Calibri" w:cs="Calibri"/>
        </w:rPr>
        <w:t>.</w:t>
      </w:r>
    </w:p>
    <w:p w14:paraId="3E86560D" w14:textId="77777777" w:rsidR="00B01867" w:rsidRPr="00FD0A65" w:rsidRDefault="00EF1A01">
      <w:pPr>
        <w:keepLines/>
        <w:widowControl w:val="0"/>
        <w:numPr>
          <w:ilvl w:val="0"/>
          <w:numId w:val="8"/>
        </w:numPr>
        <w:pBdr>
          <w:top w:val="nil"/>
          <w:left w:val="nil"/>
          <w:bottom w:val="nil"/>
          <w:right w:val="nil"/>
          <w:between w:val="nil"/>
        </w:pBdr>
        <w:spacing w:line="240" w:lineRule="auto"/>
        <w:ind w:right="614"/>
        <w:rPr>
          <w:rFonts w:ascii="Calibri" w:eastAsia="Calibri" w:hAnsi="Calibri" w:cs="Calibri"/>
        </w:rPr>
      </w:pPr>
      <w:r w:rsidRPr="00FD0A65">
        <w:rPr>
          <w:rFonts w:ascii="Calibri" w:eastAsia="Calibri" w:hAnsi="Calibri" w:cs="Calibri"/>
        </w:rPr>
        <w:t>To arrange</w:t>
      </w:r>
      <w:r w:rsidRPr="00FD0A65">
        <w:rPr>
          <w:rFonts w:ascii="Calibri" w:eastAsia="Calibri" w:hAnsi="Calibri" w:cs="Calibri"/>
          <w:color w:val="000000"/>
        </w:rPr>
        <w:t xml:space="preserve"> futurity venues for </w:t>
      </w:r>
      <w:r w:rsidRPr="00FD0A65">
        <w:rPr>
          <w:rFonts w:ascii="Calibri" w:eastAsia="Calibri" w:hAnsi="Calibri" w:cs="Calibri"/>
        </w:rPr>
        <w:t>bucking horse breeders</w:t>
      </w:r>
      <w:r w:rsidRPr="00FD0A65">
        <w:rPr>
          <w:rFonts w:ascii="Calibri" w:eastAsia="Calibri" w:hAnsi="Calibri" w:cs="Calibri"/>
          <w:color w:val="000000"/>
        </w:rPr>
        <w:t xml:space="preserve"> </w:t>
      </w:r>
      <w:r w:rsidR="00FD0A65" w:rsidRPr="00FD0A65">
        <w:rPr>
          <w:rFonts w:ascii="Calibri" w:eastAsia="Calibri" w:hAnsi="Calibri" w:cs="Calibri"/>
          <w:color w:val="000000"/>
        </w:rPr>
        <w:t>to compete</w:t>
      </w:r>
      <w:r w:rsidRPr="00FD0A65">
        <w:rPr>
          <w:rFonts w:ascii="Calibri" w:eastAsia="Calibri" w:hAnsi="Calibri" w:cs="Calibri"/>
          <w:color w:val="000000"/>
        </w:rPr>
        <w:t xml:space="preserve"> in friendly and safe competition. </w:t>
      </w:r>
    </w:p>
    <w:p w14:paraId="429FFF2C" w14:textId="77777777" w:rsidR="00B01867" w:rsidRPr="00FD0A65" w:rsidRDefault="00EF1A01">
      <w:pPr>
        <w:keepLines/>
        <w:widowControl w:val="0"/>
        <w:numPr>
          <w:ilvl w:val="0"/>
          <w:numId w:val="8"/>
        </w:numPr>
        <w:pBdr>
          <w:top w:val="nil"/>
          <w:left w:val="nil"/>
          <w:bottom w:val="nil"/>
          <w:right w:val="nil"/>
          <w:between w:val="nil"/>
        </w:pBdr>
        <w:spacing w:line="240" w:lineRule="auto"/>
        <w:ind w:right="614"/>
        <w:rPr>
          <w:rFonts w:ascii="Calibri" w:eastAsia="Calibri" w:hAnsi="Calibri" w:cs="Calibri"/>
        </w:rPr>
      </w:pPr>
      <w:r w:rsidRPr="00FD0A65">
        <w:rPr>
          <w:rFonts w:ascii="Calibri" w:eastAsia="Calibri" w:hAnsi="Calibri" w:cs="Calibri"/>
        </w:rPr>
        <w:t>To o</w:t>
      </w:r>
      <w:r w:rsidRPr="00FD0A65">
        <w:rPr>
          <w:rFonts w:ascii="Calibri" w:eastAsia="Calibri" w:hAnsi="Calibri" w:cs="Calibri"/>
          <w:color w:val="000000"/>
        </w:rPr>
        <w:t>rganiz</w:t>
      </w:r>
      <w:r w:rsidRPr="00FD0A65">
        <w:rPr>
          <w:rFonts w:ascii="Calibri" w:eastAsia="Calibri" w:hAnsi="Calibri" w:cs="Calibri"/>
        </w:rPr>
        <w:t>e</w:t>
      </w:r>
      <w:r w:rsidR="00F4499D">
        <w:rPr>
          <w:rFonts w:ascii="Calibri" w:eastAsia="Calibri" w:hAnsi="Calibri" w:cs="Calibri"/>
          <w:color w:val="000000"/>
        </w:rPr>
        <w:t xml:space="preserve"> and maintain a points</w:t>
      </w:r>
      <w:r w:rsidRPr="00FD0A65">
        <w:rPr>
          <w:rFonts w:ascii="Calibri" w:eastAsia="Calibri" w:hAnsi="Calibri" w:cs="Calibri"/>
          <w:color w:val="000000"/>
        </w:rPr>
        <w:t xml:space="preserve"> system to track results </w:t>
      </w:r>
      <w:r w:rsidR="00FD0A65" w:rsidRPr="00FD0A65">
        <w:rPr>
          <w:rFonts w:ascii="Calibri" w:eastAsia="Calibri" w:hAnsi="Calibri" w:cs="Calibri"/>
          <w:color w:val="000000"/>
        </w:rPr>
        <w:t>of competition</w:t>
      </w:r>
      <w:r w:rsidRPr="00FD0A65">
        <w:rPr>
          <w:rFonts w:ascii="Calibri" w:eastAsia="Calibri" w:hAnsi="Calibri" w:cs="Calibri"/>
          <w:color w:val="000000"/>
        </w:rPr>
        <w:t xml:space="preserve"> towards year end achievements.</w:t>
      </w:r>
    </w:p>
    <w:p w14:paraId="0F0D1BA5" w14:textId="31FB9428" w:rsidR="00B01867" w:rsidRPr="00FD0A65" w:rsidRDefault="00EF1A01">
      <w:pPr>
        <w:keepLines/>
        <w:widowControl w:val="0"/>
        <w:numPr>
          <w:ilvl w:val="0"/>
          <w:numId w:val="8"/>
        </w:numPr>
        <w:pBdr>
          <w:top w:val="nil"/>
          <w:left w:val="nil"/>
          <w:bottom w:val="nil"/>
          <w:right w:val="nil"/>
          <w:between w:val="nil"/>
        </w:pBdr>
        <w:spacing w:line="240" w:lineRule="auto"/>
        <w:ind w:right="614"/>
        <w:rPr>
          <w:rFonts w:ascii="Calibri" w:eastAsia="Calibri" w:hAnsi="Calibri" w:cs="Calibri"/>
        </w:rPr>
      </w:pPr>
      <w:r w:rsidRPr="00FD0A65">
        <w:rPr>
          <w:rFonts w:ascii="Calibri" w:eastAsia="Calibri" w:hAnsi="Calibri" w:cs="Calibri"/>
        </w:rPr>
        <w:t>To organize</w:t>
      </w:r>
      <w:r w:rsidRPr="00FD0A65">
        <w:rPr>
          <w:rFonts w:ascii="Calibri" w:eastAsia="Calibri" w:hAnsi="Calibri" w:cs="Calibri"/>
          <w:color w:val="000000"/>
        </w:rPr>
        <w:t xml:space="preserve"> a</w:t>
      </w:r>
      <w:r w:rsidR="00714C30">
        <w:rPr>
          <w:rFonts w:ascii="Calibri" w:eastAsia="Calibri" w:hAnsi="Calibri" w:cs="Calibri"/>
          <w:color w:val="000000"/>
        </w:rPr>
        <w:t>n annual</w:t>
      </w:r>
      <w:r w:rsidRPr="00FD0A65">
        <w:rPr>
          <w:rFonts w:ascii="Calibri" w:eastAsia="Calibri" w:hAnsi="Calibri" w:cs="Calibri"/>
          <w:color w:val="000000"/>
        </w:rPr>
        <w:t xml:space="preserve"> finale competition yearly to highlight top </w:t>
      </w:r>
      <w:r w:rsidR="00FD0A65" w:rsidRPr="00FD0A65">
        <w:rPr>
          <w:rFonts w:ascii="Calibri" w:eastAsia="Calibri" w:hAnsi="Calibri" w:cs="Calibri"/>
          <w:color w:val="000000"/>
        </w:rPr>
        <w:t>horses and</w:t>
      </w:r>
      <w:r w:rsidRPr="00FD0A65">
        <w:rPr>
          <w:rFonts w:ascii="Calibri" w:eastAsia="Calibri" w:hAnsi="Calibri" w:cs="Calibri"/>
          <w:color w:val="000000"/>
        </w:rPr>
        <w:t xml:space="preserve"> their breeders at season</w:t>
      </w:r>
      <w:r w:rsidR="00E04F45">
        <w:rPr>
          <w:rFonts w:ascii="Calibri" w:eastAsia="Calibri" w:hAnsi="Calibri" w:cs="Calibri"/>
          <w:color w:val="000000"/>
        </w:rPr>
        <w:t>’s</w:t>
      </w:r>
      <w:r w:rsidRPr="00FD0A65">
        <w:rPr>
          <w:rFonts w:ascii="Calibri" w:eastAsia="Calibri" w:hAnsi="Calibri" w:cs="Calibri"/>
          <w:color w:val="000000"/>
        </w:rPr>
        <w:t xml:space="preserve"> end. </w:t>
      </w:r>
    </w:p>
    <w:p w14:paraId="04EA488F" w14:textId="77777777" w:rsidR="00B01867" w:rsidRPr="00FD0A65" w:rsidRDefault="00EF1A01">
      <w:pPr>
        <w:keepLines/>
        <w:widowControl w:val="0"/>
        <w:numPr>
          <w:ilvl w:val="0"/>
          <w:numId w:val="8"/>
        </w:numPr>
        <w:pBdr>
          <w:top w:val="nil"/>
          <w:left w:val="nil"/>
          <w:bottom w:val="nil"/>
          <w:right w:val="nil"/>
          <w:between w:val="nil"/>
        </w:pBdr>
        <w:spacing w:line="240" w:lineRule="auto"/>
        <w:ind w:right="614"/>
        <w:rPr>
          <w:rFonts w:ascii="Calibri" w:eastAsia="Calibri" w:hAnsi="Calibri" w:cs="Calibri"/>
        </w:rPr>
      </w:pPr>
      <w:r w:rsidRPr="00FD0A65">
        <w:rPr>
          <w:rFonts w:ascii="Calibri" w:eastAsia="Calibri" w:hAnsi="Calibri" w:cs="Calibri"/>
        </w:rPr>
        <w:t>To w</w:t>
      </w:r>
      <w:r w:rsidRPr="00FD0A65">
        <w:rPr>
          <w:rFonts w:ascii="Calibri" w:eastAsia="Calibri" w:hAnsi="Calibri" w:cs="Calibri"/>
          <w:color w:val="000000"/>
        </w:rPr>
        <w:t xml:space="preserve">ork together with </w:t>
      </w:r>
      <w:r w:rsidRPr="00FD0A65">
        <w:rPr>
          <w:rFonts w:ascii="Calibri" w:eastAsia="Calibri" w:hAnsi="Calibri" w:cs="Calibri"/>
        </w:rPr>
        <w:t>our m</w:t>
      </w:r>
      <w:r w:rsidRPr="00FD0A65">
        <w:rPr>
          <w:rFonts w:ascii="Calibri" w:eastAsia="Calibri" w:hAnsi="Calibri" w:cs="Calibri"/>
          <w:color w:val="000000"/>
        </w:rPr>
        <w:t xml:space="preserve">embers and </w:t>
      </w:r>
      <w:r w:rsidRPr="00FD0A65">
        <w:rPr>
          <w:rFonts w:ascii="Calibri" w:eastAsia="Calibri" w:hAnsi="Calibri" w:cs="Calibri"/>
        </w:rPr>
        <w:t>e</w:t>
      </w:r>
      <w:r w:rsidRPr="00FD0A65">
        <w:rPr>
          <w:rFonts w:ascii="Calibri" w:eastAsia="Calibri" w:hAnsi="Calibri" w:cs="Calibri"/>
          <w:color w:val="000000"/>
        </w:rPr>
        <w:t xml:space="preserve">vent </w:t>
      </w:r>
      <w:r w:rsidRPr="00FD0A65">
        <w:rPr>
          <w:rFonts w:ascii="Calibri" w:eastAsia="Calibri" w:hAnsi="Calibri" w:cs="Calibri"/>
        </w:rPr>
        <w:t>p</w:t>
      </w:r>
      <w:r w:rsidRPr="00FD0A65">
        <w:rPr>
          <w:rFonts w:ascii="Calibri" w:eastAsia="Calibri" w:hAnsi="Calibri" w:cs="Calibri"/>
          <w:color w:val="000000"/>
        </w:rPr>
        <w:t xml:space="preserve">roducers to </w:t>
      </w:r>
      <w:r w:rsidR="00FD0A65" w:rsidRPr="00FD0A65">
        <w:rPr>
          <w:rFonts w:ascii="Calibri" w:eastAsia="Calibri" w:hAnsi="Calibri" w:cs="Calibri"/>
          <w:color w:val="000000"/>
        </w:rPr>
        <w:t>build an</w:t>
      </w:r>
      <w:r w:rsidRPr="00FD0A65">
        <w:rPr>
          <w:rFonts w:ascii="Calibri" w:eastAsia="Calibri" w:hAnsi="Calibri" w:cs="Calibri"/>
          <w:color w:val="000000"/>
        </w:rPr>
        <w:t xml:space="preserve"> association that recognizes the value of the bucking </w:t>
      </w:r>
      <w:r w:rsidR="00FD0A65" w:rsidRPr="00FD0A65">
        <w:rPr>
          <w:rFonts w:ascii="Calibri" w:eastAsia="Calibri" w:hAnsi="Calibri" w:cs="Calibri"/>
          <w:color w:val="000000"/>
        </w:rPr>
        <w:t>horse and</w:t>
      </w:r>
      <w:r w:rsidR="00135AAC">
        <w:rPr>
          <w:rFonts w:ascii="Calibri" w:eastAsia="Calibri" w:hAnsi="Calibri" w:cs="Calibri"/>
          <w:color w:val="000000"/>
        </w:rPr>
        <w:t xml:space="preserve"> maintaining</w:t>
      </w:r>
      <w:r w:rsidRPr="00FD0A65">
        <w:rPr>
          <w:rFonts w:ascii="Calibri" w:eastAsia="Calibri" w:hAnsi="Calibri" w:cs="Calibri"/>
          <w:color w:val="000000"/>
        </w:rPr>
        <w:t xml:space="preserve"> a high level of integrity in the bucking </w:t>
      </w:r>
      <w:r w:rsidR="00FD0A65" w:rsidRPr="00FD0A65">
        <w:rPr>
          <w:rFonts w:ascii="Calibri" w:eastAsia="Calibri" w:hAnsi="Calibri" w:cs="Calibri"/>
          <w:color w:val="000000"/>
        </w:rPr>
        <w:t>horse industry</w:t>
      </w:r>
      <w:r w:rsidRPr="00FD0A65">
        <w:rPr>
          <w:rFonts w:ascii="Calibri" w:eastAsia="Calibri" w:hAnsi="Calibri" w:cs="Calibri"/>
          <w:color w:val="000000"/>
        </w:rPr>
        <w:t xml:space="preserve">. </w:t>
      </w:r>
    </w:p>
    <w:p w14:paraId="2AEE5198" w14:textId="77777777" w:rsidR="00B01867" w:rsidRPr="00FD0A65" w:rsidRDefault="00EF1A01">
      <w:pPr>
        <w:keepLines/>
        <w:widowControl w:val="0"/>
        <w:numPr>
          <w:ilvl w:val="0"/>
          <w:numId w:val="8"/>
        </w:numPr>
        <w:pBdr>
          <w:top w:val="nil"/>
          <w:left w:val="nil"/>
          <w:bottom w:val="nil"/>
          <w:right w:val="nil"/>
          <w:between w:val="nil"/>
        </w:pBdr>
        <w:spacing w:line="240" w:lineRule="auto"/>
        <w:ind w:right="614"/>
        <w:rPr>
          <w:rFonts w:ascii="Calibri" w:eastAsia="Calibri" w:hAnsi="Calibri" w:cs="Calibri"/>
        </w:rPr>
      </w:pPr>
      <w:r w:rsidRPr="00FD0A65">
        <w:rPr>
          <w:rFonts w:ascii="Calibri" w:eastAsia="Calibri" w:hAnsi="Calibri" w:cs="Calibri"/>
        </w:rPr>
        <w:t>To promote</w:t>
      </w:r>
      <w:r w:rsidRPr="00FD0A65">
        <w:rPr>
          <w:rFonts w:ascii="Calibri" w:eastAsia="Calibri" w:hAnsi="Calibri" w:cs="Calibri"/>
          <w:color w:val="000000"/>
        </w:rPr>
        <w:t xml:space="preserve"> the style of bucking horse and the judging thereof </w:t>
      </w:r>
      <w:r w:rsidR="00FD0A65" w:rsidRPr="00FD0A65">
        <w:rPr>
          <w:rFonts w:ascii="Calibri" w:eastAsia="Calibri" w:hAnsi="Calibri" w:cs="Calibri"/>
          <w:color w:val="000000"/>
        </w:rPr>
        <w:t>to facilitate</w:t>
      </w:r>
      <w:r w:rsidRPr="00FD0A65">
        <w:rPr>
          <w:rFonts w:ascii="Calibri" w:eastAsia="Calibri" w:hAnsi="Calibri" w:cs="Calibri"/>
          <w:color w:val="000000"/>
        </w:rPr>
        <w:t xml:space="preserve"> long and prosperous careers of that horse in the </w:t>
      </w:r>
      <w:r w:rsidR="00FD0A65" w:rsidRPr="00FD0A65">
        <w:rPr>
          <w:rFonts w:ascii="Calibri" w:eastAsia="Calibri" w:hAnsi="Calibri" w:cs="Calibri"/>
          <w:color w:val="000000"/>
        </w:rPr>
        <w:t>rodeo world</w:t>
      </w:r>
      <w:r w:rsidRPr="00FD0A65">
        <w:rPr>
          <w:rFonts w:ascii="Calibri" w:eastAsia="Calibri" w:hAnsi="Calibri" w:cs="Calibri"/>
        </w:rPr>
        <w:t>;</w:t>
      </w:r>
      <w:r w:rsidRPr="00FD0A65">
        <w:rPr>
          <w:rFonts w:ascii="Calibri" w:eastAsia="Calibri" w:hAnsi="Calibri" w:cs="Calibri"/>
          <w:color w:val="000000"/>
        </w:rPr>
        <w:t xml:space="preserve"> the style that </w:t>
      </w:r>
      <w:r w:rsidRPr="00FD0A65">
        <w:rPr>
          <w:rFonts w:ascii="Calibri" w:eastAsia="Calibri" w:hAnsi="Calibri" w:cs="Calibri"/>
        </w:rPr>
        <w:t>takes</w:t>
      </w:r>
      <w:r w:rsidRPr="00FD0A65">
        <w:rPr>
          <w:rFonts w:ascii="Calibri" w:eastAsia="Calibri" w:hAnsi="Calibri" w:cs="Calibri"/>
          <w:color w:val="000000"/>
        </w:rPr>
        <w:t xml:space="preserve"> cowboys to the pay window and </w:t>
      </w:r>
      <w:r w:rsidR="00FD0A65" w:rsidRPr="00FD0A65">
        <w:rPr>
          <w:rFonts w:ascii="Calibri" w:eastAsia="Calibri" w:hAnsi="Calibri" w:cs="Calibri"/>
          <w:color w:val="000000"/>
        </w:rPr>
        <w:t>helps promote</w:t>
      </w:r>
      <w:r w:rsidRPr="00FD0A65">
        <w:rPr>
          <w:rFonts w:ascii="Calibri" w:eastAsia="Calibri" w:hAnsi="Calibri" w:cs="Calibri"/>
          <w:color w:val="000000"/>
        </w:rPr>
        <w:t xml:space="preserve"> the stock contractors that will own them. </w:t>
      </w:r>
    </w:p>
    <w:p w14:paraId="13BCFE2D" w14:textId="77777777" w:rsidR="00B01867" w:rsidRPr="00FD0A65" w:rsidRDefault="00B01867">
      <w:pPr>
        <w:keepLines/>
        <w:widowControl w:val="0"/>
        <w:pBdr>
          <w:top w:val="nil"/>
          <w:left w:val="nil"/>
          <w:bottom w:val="nil"/>
          <w:right w:val="nil"/>
          <w:between w:val="nil"/>
        </w:pBdr>
        <w:spacing w:before="52" w:line="240" w:lineRule="auto"/>
        <w:ind w:right="614"/>
        <w:rPr>
          <w:rFonts w:ascii="Calibri" w:eastAsia="Calibri" w:hAnsi="Calibri" w:cs="Calibri"/>
          <w:color w:val="2F5496"/>
          <w:szCs w:val="31"/>
        </w:rPr>
      </w:pPr>
    </w:p>
    <w:p w14:paraId="546FC28A" w14:textId="77777777" w:rsidR="00B01867" w:rsidRPr="00FD0A65" w:rsidRDefault="00EF1A01">
      <w:pPr>
        <w:keepLines/>
        <w:widowControl w:val="0"/>
        <w:pBdr>
          <w:top w:val="nil"/>
          <w:left w:val="nil"/>
          <w:bottom w:val="nil"/>
          <w:right w:val="nil"/>
          <w:between w:val="nil"/>
        </w:pBdr>
        <w:spacing w:before="52" w:line="240" w:lineRule="auto"/>
        <w:ind w:right="614"/>
        <w:jc w:val="center"/>
        <w:rPr>
          <w:rFonts w:ascii="Calibri" w:eastAsia="Calibri" w:hAnsi="Calibri" w:cs="Calibri"/>
          <w:b/>
          <w:sz w:val="26"/>
          <w:szCs w:val="26"/>
          <w:u w:val="single"/>
        </w:rPr>
      </w:pPr>
      <w:r w:rsidRPr="00FD0A65">
        <w:rPr>
          <w:rFonts w:ascii="Calibri" w:eastAsia="Calibri" w:hAnsi="Calibri" w:cs="Calibri"/>
          <w:b/>
          <w:sz w:val="26"/>
          <w:szCs w:val="26"/>
          <w:u w:val="single"/>
        </w:rPr>
        <w:t>ARTICLE Ⅲ</w:t>
      </w:r>
    </w:p>
    <w:p w14:paraId="5E86F8D4" w14:textId="77777777" w:rsidR="00B01867" w:rsidRPr="00FD0A65" w:rsidRDefault="00EF1A01">
      <w:pPr>
        <w:keepLines/>
        <w:widowControl w:val="0"/>
        <w:pBdr>
          <w:top w:val="nil"/>
          <w:left w:val="nil"/>
          <w:bottom w:val="nil"/>
          <w:right w:val="nil"/>
          <w:between w:val="nil"/>
        </w:pBdr>
        <w:spacing w:before="52" w:line="240" w:lineRule="auto"/>
        <w:ind w:right="614"/>
        <w:jc w:val="center"/>
        <w:rPr>
          <w:rFonts w:ascii="Calibri" w:eastAsia="Calibri" w:hAnsi="Calibri" w:cs="Calibri"/>
          <w:b/>
          <w:sz w:val="24"/>
          <w:szCs w:val="27"/>
        </w:rPr>
      </w:pPr>
      <w:r w:rsidRPr="00FD0A65">
        <w:rPr>
          <w:rFonts w:ascii="Calibri" w:eastAsia="Calibri" w:hAnsi="Calibri" w:cs="Calibri"/>
          <w:b/>
          <w:sz w:val="24"/>
          <w:szCs w:val="27"/>
        </w:rPr>
        <w:t>Interpretation</w:t>
      </w:r>
    </w:p>
    <w:p w14:paraId="7B04CEE7" w14:textId="77777777" w:rsidR="00B01867" w:rsidRPr="00FD0A65" w:rsidRDefault="00B01867">
      <w:pPr>
        <w:keepLines/>
        <w:widowControl w:val="0"/>
        <w:pBdr>
          <w:top w:val="nil"/>
          <w:left w:val="nil"/>
          <w:bottom w:val="nil"/>
          <w:right w:val="nil"/>
          <w:between w:val="nil"/>
        </w:pBdr>
        <w:spacing w:before="52" w:line="240" w:lineRule="auto"/>
        <w:ind w:right="614"/>
        <w:jc w:val="center"/>
        <w:rPr>
          <w:rFonts w:ascii="Calibri" w:eastAsia="Calibri" w:hAnsi="Calibri" w:cs="Calibri"/>
          <w:b/>
          <w:color w:val="2F5496"/>
          <w:szCs w:val="31"/>
        </w:rPr>
      </w:pPr>
    </w:p>
    <w:p w14:paraId="028277B9" w14:textId="77777777" w:rsidR="00B01867" w:rsidRPr="00FD0A65" w:rsidRDefault="00EF1A01">
      <w:pPr>
        <w:keepLines/>
        <w:widowControl w:val="0"/>
        <w:pBdr>
          <w:top w:val="nil"/>
          <w:left w:val="nil"/>
          <w:bottom w:val="nil"/>
          <w:right w:val="nil"/>
          <w:between w:val="nil"/>
        </w:pBdr>
        <w:spacing w:before="52" w:line="240" w:lineRule="auto"/>
        <w:ind w:right="614"/>
        <w:rPr>
          <w:rFonts w:ascii="Calibri" w:eastAsia="Calibri" w:hAnsi="Calibri" w:cs="Calibri"/>
          <w:color w:val="000000"/>
          <w:szCs w:val="24"/>
        </w:rPr>
      </w:pPr>
      <w:r w:rsidRPr="00FD0A65">
        <w:rPr>
          <w:rFonts w:ascii="Calibri" w:eastAsia="Calibri" w:hAnsi="Calibri" w:cs="Calibri"/>
          <w:color w:val="000000"/>
          <w:szCs w:val="24"/>
        </w:rPr>
        <w:t>The expressions defined hereinafter shall</w:t>
      </w:r>
      <w:r w:rsidRPr="00FD0A65">
        <w:rPr>
          <w:rFonts w:ascii="Calibri" w:eastAsia="Calibri" w:hAnsi="Calibri" w:cs="Calibri"/>
          <w:szCs w:val="24"/>
        </w:rPr>
        <w:t xml:space="preserve"> </w:t>
      </w:r>
      <w:r w:rsidRPr="00FD0A65">
        <w:rPr>
          <w:rFonts w:ascii="Calibri" w:eastAsia="Calibri" w:hAnsi="Calibri" w:cs="Calibri"/>
          <w:color w:val="000000"/>
          <w:szCs w:val="24"/>
        </w:rPr>
        <w:t xml:space="preserve">have the following meanings, </w:t>
      </w:r>
      <w:r w:rsidRPr="00FD0A65">
        <w:rPr>
          <w:rFonts w:ascii="Calibri" w:eastAsia="Calibri" w:hAnsi="Calibri" w:cs="Calibri"/>
          <w:szCs w:val="24"/>
        </w:rPr>
        <w:t xml:space="preserve">unless the </w:t>
      </w:r>
      <w:r w:rsidR="00FD0A65" w:rsidRPr="00FD0A65">
        <w:rPr>
          <w:rFonts w:ascii="Calibri" w:eastAsia="Calibri" w:hAnsi="Calibri" w:cs="Calibri"/>
          <w:szCs w:val="24"/>
        </w:rPr>
        <w:t>context otherwise</w:t>
      </w:r>
      <w:r w:rsidRPr="00FD0A65">
        <w:rPr>
          <w:rFonts w:ascii="Calibri" w:eastAsia="Calibri" w:hAnsi="Calibri" w:cs="Calibri"/>
          <w:szCs w:val="24"/>
        </w:rPr>
        <w:t xml:space="preserve"> requires</w:t>
      </w:r>
      <w:r w:rsidRPr="00FD0A65">
        <w:rPr>
          <w:rFonts w:ascii="Calibri" w:eastAsia="Calibri" w:hAnsi="Calibri" w:cs="Calibri"/>
          <w:color w:val="000000"/>
          <w:szCs w:val="24"/>
        </w:rPr>
        <w:t xml:space="preserve">: </w:t>
      </w:r>
    </w:p>
    <w:p w14:paraId="623794CD" w14:textId="77777777" w:rsidR="00B01867" w:rsidRPr="00FD0A65" w:rsidRDefault="00EF1A01">
      <w:pPr>
        <w:keepLines/>
        <w:widowControl w:val="0"/>
        <w:numPr>
          <w:ilvl w:val="0"/>
          <w:numId w:val="5"/>
        </w:numPr>
        <w:pBdr>
          <w:top w:val="nil"/>
          <w:left w:val="nil"/>
          <w:bottom w:val="nil"/>
          <w:right w:val="nil"/>
          <w:between w:val="nil"/>
        </w:pBdr>
        <w:spacing w:before="11" w:line="240" w:lineRule="auto"/>
        <w:rPr>
          <w:rFonts w:ascii="Calibri" w:eastAsia="Calibri" w:hAnsi="Calibri" w:cs="Calibri"/>
          <w:color w:val="000000"/>
          <w:szCs w:val="24"/>
        </w:rPr>
      </w:pPr>
      <w:r w:rsidRPr="00FD0A65">
        <w:rPr>
          <w:rFonts w:ascii="Calibri" w:eastAsia="Calibri" w:hAnsi="Calibri" w:cs="Calibri"/>
          <w:b/>
          <w:color w:val="000000"/>
          <w:szCs w:val="24"/>
        </w:rPr>
        <w:t xml:space="preserve">WFA– </w:t>
      </w:r>
      <w:r w:rsidRPr="00FD0A65">
        <w:rPr>
          <w:rFonts w:ascii="Calibri" w:eastAsia="Calibri" w:hAnsi="Calibri" w:cs="Calibri"/>
          <w:color w:val="000000"/>
          <w:szCs w:val="24"/>
        </w:rPr>
        <w:t>World Futurity Association</w:t>
      </w:r>
    </w:p>
    <w:p w14:paraId="095456D8" w14:textId="77777777" w:rsidR="00B01867" w:rsidRPr="00FD0A65" w:rsidRDefault="00EF1A01">
      <w:pPr>
        <w:keepLines/>
        <w:widowControl w:val="0"/>
        <w:numPr>
          <w:ilvl w:val="0"/>
          <w:numId w:val="5"/>
        </w:numPr>
        <w:pBdr>
          <w:top w:val="nil"/>
          <w:left w:val="nil"/>
          <w:bottom w:val="nil"/>
          <w:right w:val="nil"/>
          <w:between w:val="nil"/>
        </w:pBdr>
        <w:spacing w:line="240" w:lineRule="auto"/>
        <w:ind w:right="314"/>
        <w:rPr>
          <w:rFonts w:ascii="Calibri" w:eastAsia="Calibri" w:hAnsi="Calibri" w:cs="Calibri"/>
          <w:color w:val="000000"/>
          <w:szCs w:val="24"/>
        </w:rPr>
      </w:pPr>
      <w:r w:rsidRPr="00FD0A65">
        <w:rPr>
          <w:rFonts w:ascii="Calibri" w:eastAsia="Calibri" w:hAnsi="Calibri" w:cs="Calibri"/>
          <w:b/>
          <w:color w:val="000000"/>
          <w:szCs w:val="24"/>
        </w:rPr>
        <w:t>FUTURITY–</w:t>
      </w:r>
      <w:r w:rsidRPr="00FD0A65">
        <w:rPr>
          <w:rFonts w:ascii="Calibri" w:eastAsia="Calibri" w:hAnsi="Calibri" w:cs="Calibri"/>
          <w:color w:val="000000"/>
          <w:szCs w:val="24"/>
        </w:rPr>
        <w:t xml:space="preserve"> an approved futurity event within the World  Futurity Association </w:t>
      </w:r>
    </w:p>
    <w:p w14:paraId="039442D6" w14:textId="77777777" w:rsidR="00B01867" w:rsidRPr="00FD0A65" w:rsidRDefault="00EF1A01">
      <w:pPr>
        <w:keepLines/>
        <w:widowControl w:val="0"/>
        <w:numPr>
          <w:ilvl w:val="0"/>
          <w:numId w:val="5"/>
        </w:numPr>
        <w:pBdr>
          <w:top w:val="nil"/>
          <w:left w:val="nil"/>
          <w:bottom w:val="nil"/>
          <w:right w:val="nil"/>
          <w:between w:val="nil"/>
        </w:pBdr>
        <w:spacing w:line="240" w:lineRule="auto"/>
        <w:ind w:right="156"/>
        <w:rPr>
          <w:rFonts w:ascii="Calibri" w:eastAsia="Calibri" w:hAnsi="Calibri" w:cs="Calibri"/>
          <w:color w:val="000000"/>
          <w:szCs w:val="24"/>
        </w:rPr>
      </w:pPr>
      <w:r w:rsidRPr="00FD0A65">
        <w:rPr>
          <w:rFonts w:ascii="Calibri" w:eastAsia="Calibri" w:hAnsi="Calibri" w:cs="Calibri"/>
          <w:b/>
          <w:color w:val="000000"/>
          <w:szCs w:val="24"/>
        </w:rPr>
        <w:t>MEMBER–</w:t>
      </w:r>
      <w:r w:rsidRPr="00FD0A65">
        <w:rPr>
          <w:rFonts w:ascii="Calibri" w:eastAsia="Calibri" w:hAnsi="Calibri" w:cs="Calibri"/>
          <w:color w:val="000000"/>
          <w:szCs w:val="24"/>
        </w:rPr>
        <w:t xml:space="preserve"> a stock contractor, breeder, partnership, or  individual that has been granted a membership in the WFA and will accumulate points from competition </w:t>
      </w:r>
    </w:p>
    <w:p w14:paraId="69D4BF37" w14:textId="77777777" w:rsidR="00B01867" w:rsidRPr="00FD0A65" w:rsidRDefault="00EF1A01">
      <w:pPr>
        <w:keepLines/>
        <w:widowControl w:val="0"/>
        <w:numPr>
          <w:ilvl w:val="0"/>
          <w:numId w:val="5"/>
        </w:numPr>
        <w:pBdr>
          <w:top w:val="nil"/>
          <w:left w:val="nil"/>
          <w:bottom w:val="nil"/>
          <w:right w:val="nil"/>
          <w:between w:val="nil"/>
        </w:pBdr>
        <w:spacing w:line="240" w:lineRule="auto"/>
        <w:ind w:right="93"/>
        <w:rPr>
          <w:rFonts w:ascii="Calibri" w:eastAsia="Calibri" w:hAnsi="Calibri" w:cs="Calibri"/>
          <w:color w:val="000000"/>
          <w:szCs w:val="24"/>
        </w:rPr>
      </w:pPr>
      <w:r w:rsidRPr="00FD0A65">
        <w:rPr>
          <w:rFonts w:ascii="Calibri" w:eastAsia="Calibri" w:hAnsi="Calibri" w:cs="Calibri"/>
          <w:b/>
          <w:color w:val="000000"/>
          <w:szCs w:val="24"/>
        </w:rPr>
        <w:t xml:space="preserve">STOCK CONTRACTOR CARD– </w:t>
      </w:r>
      <w:r w:rsidRPr="00FD0A65">
        <w:rPr>
          <w:rFonts w:ascii="Calibri" w:eastAsia="Calibri" w:hAnsi="Calibri" w:cs="Calibri"/>
          <w:color w:val="000000"/>
          <w:szCs w:val="24"/>
        </w:rPr>
        <w:t xml:space="preserve">a membership card </w:t>
      </w:r>
      <w:r w:rsidR="00FD0A65" w:rsidRPr="00FD0A65">
        <w:rPr>
          <w:rFonts w:ascii="Calibri" w:eastAsia="Calibri" w:hAnsi="Calibri" w:cs="Calibri"/>
          <w:color w:val="000000"/>
          <w:szCs w:val="24"/>
        </w:rPr>
        <w:t>covering an</w:t>
      </w:r>
      <w:r w:rsidRPr="00FD0A65">
        <w:rPr>
          <w:rFonts w:ascii="Calibri" w:eastAsia="Calibri" w:hAnsi="Calibri" w:cs="Calibri"/>
          <w:color w:val="000000"/>
          <w:szCs w:val="24"/>
        </w:rPr>
        <w:t xml:space="preserve"> individual, a company or a partnership to </w:t>
      </w:r>
      <w:r w:rsidR="00FD0A65" w:rsidRPr="00FD0A65">
        <w:rPr>
          <w:rFonts w:ascii="Calibri" w:eastAsia="Calibri" w:hAnsi="Calibri" w:cs="Calibri"/>
          <w:color w:val="000000"/>
          <w:szCs w:val="24"/>
        </w:rPr>
        <w:t>have membership</w:t>
      </w:r>
      <w:r w:rsidRPr="00FD0A65">
        <w:rPr>
          <w:rFonts w:ascii="Calibri" w:eastAsia="Calibri" w:hAnsi="Calibri" w:cs="Calibri"/>
          <w:color w:val="000000"/>
          <w:szCs w:val="24"/>
        </w:rPr>
        <w:t xml:space="preserve"> in the World Futurity Association. </w:t>
      </w:r>
    </w:p>
    <w:p w14:paraId="21B89905" w14:textId="77777777" w:rsidR="00B01867" w:rsidRPr="00FD0A65" w:rsidRDefault="00EF1A01">
      <w:pPr>
        <w:keepLines/>
        <w:widowControl w:val="0"/>
        <w:numPr>
          <w:ilvl w:val="1"/>
          <w:numId w:val="5"/>
        </w:numPr>
        <w:pBdr>
          <w:top w:val="nil"/>
          <w:left w:val="nil"/>
          <w:bottom w:val="nil"/>
          <w:right w:val="nil"/>
          <w:between w:val="nil"/>
        </w:pBdr>
        <w:spacing w:line="240" w:lineRule="auto"/>
        <w:ind w:right="93"/>
        <w:rPr>
          <w:rFonts w:ascii="Calibri" w:eastAsia="Calibri" w:hAnsi="Calibri" w:cs="Calibri"/>
          <w:color w:val="000000"/>
          <w:szCs w:val="24"/>
        </w:rPr>
      </w:pPr>
      <w:r w:rsidRPr="00FD0A65">
        <w:rPr>
          <w:rFonts w:ascii="Calibri" w:eastAsia="Calibri" w:hAnsi="Calibri" w:cs="Calibri"/>
          <w:color w:val="000000"/>
          <w:szCs w:val="24"/>
        </w:rPr>
        <w:t xml:space="preserve">Each </w:t>
      </w:r>
      <w:r w:rsidR="00FD0A65" w:rsidRPr="00FD0A65">
        <w:rPr>
          <w:rFonts w:ascii="Calibri" w:eastAsia="Calibri" w:hAnsi="Calibri" w:cs="Calibri"/>
          <w:color w:val="000000"/>
          <w:szCs w:val="24"/>
        </w:rPr>
        <w:t>entity must</w:t>
      </w:r>
      <w:r w:rsidRPr="00FD0A65">
        <w:rPr>
          <w:rFonts w:ascii="Calibri" w:eastAsia="Calibri" w:hAnsi="Calibri" w:cs="Calibri"/>
          <w:color w:val="000000"/>
          <w:szCs w:val="24"/>
        </w:rPr>
        <w:t xml:space="preserve"> have purchased their own card to accumulate points. </w:t>
      </w:r>
    </w:p>
    <w:p w14:paraId="41D307D8" w14:textId="77777777" w:rsidR="00B01867" w:rsidRPr="00FD0A65" w:rsidRDefault="00FD0A65">
      <w:pPr>
        <w:keepLines/>
        <w:widowControl w:val="0"/>
        <w:numPr>
          <w:ilvl w:val="0"/>
          <w:numId w:val="5"/>
        </w:numPr>
        <w:pBdr>
          <w:top w:val="nil"/>
          <w:left w:val="nil"/>
          <w:bottom w:val="nil"/>
          <w:right w:val="nil"/>
          <w:between w:val="nil"/>
        </w:pBdr>
        <w:spacing w:line="240" w:lineRule="auto"/>
        <w:ind w:right="67"/>
        <w:rPr>
          <w:rFonts w:ascii="Calibri" w:eastAsia="Calibri" w:hAnsi="Calibri" w:cs="Calibri"/>
          <w:color w:val="000000"/>
          <w:szCs w:val="24"/>
        </w:rPr>
      </w:pPr>
      <w:r>
        <w:rPr>
          <w:rFonts w:ascii="Calibri" w:eastAsia="Calibri" w:hAnsi="Calibri" w:cs="Calibri"/>
          <w:b/>
          <w:color w:val="000000"/>
          <w:szCs w:val="24"/>
        </w:rPr>
        <w:t xml:space="preserve">PERMITS </w:t>
      </w:r>
      <w:r w:rsidR="00EF1A01" w:rsidRPr="00FD0A65">
        <w:rPr>
          <w:rFonts w:ascii="Calibri" w:eastAsia="Calibri" w:hAnsi="Calibri" w:cs="Calibri"/>
          <w:color w:val="000000"/>
          <w:szCs w:val="24"/>
        </w:rPr>
        <w:t xml:space="preserve">can be purchased for a one-time entry of </w:t>
      </w:r>
      <w:r w:rsidRPr="00FD0A65">
        <w:rPr>
          <w:rFonts w:ascii="Calibri" w:eastAsia="Calibri" w:hAnsi="Calibri" w:cs="Calibri"/>
          <w:color w:val="000000"/>
          <w:szCs w:val="24"/>
        </w:rPr>
        <w:t>horses into</w:t>
      </w:r>
      <w:r w:rsidR="00EF1A01" w:rsidRPr="00FD0A65">
        <w:rPr>
          <w:rFonts w:ascii="Calibri" w:eastAsia="Calibri" w:hAnsi="Calibri" w:cs="Calibri"/>
          <w:color w:val="000000"/>
          <w:szCs w:val="24"/>
        </w:rPr>
        <w:t xml:space="preserve"> a WFA event</w:t>
      </w:r>
      <w:r w:rsidR="00EF1A01" w:rsidRPr="00FD0A65">
        <w:rPr>
          <w:rFonts w:ascii="Calibri" w:eastAsia="Calibri" w:hAnsi="Calibri" w:cs="Calibri"/>
          <w:szCs w:val="24"/>
        </w:rPr>
        <w:t>.</w:t>
      </w:r>
    </w:p>
    <w:p w14:paraId="57E0B7B1" w14:textId="77777777" w:rsidR="00B01867" w:rsidRPr="00FD0A65" w:rsidRDefault="00EF1A01">
      <w:pPr>
        <w:keepLines/>
        <w:widowControl w:val="0"/>
        <w:numPr>
          <w:ilvl w:val="1"/>
          <w:numId w:val="5"/>
        </w:numPr>
        <w:spacing w:line="240" w:lineRule="auto"/>
        <w:ind w:right="67"/>
        <w:rPr>
          <w:rFonts w:ascii="Calibri" w:eastAsia="Calibri" w:hAnsi="Calibri" w:cs="Calibri"/>
          <w:szCs w:val="24"/>
        </w:rPr>
      </w:pPr>
      <w:r w:rsidRPr="00FD0A65">
        <w:rPr>
          <w:rFonts w:ascii="Calibri" w:eastAsia="Calibri" w:hAnsi="Calibri" w:cs="Calibri"/>
          <w:szCs w:val="24"/>
        </w:rPr>
        <w:t xml:space="preserve">Permits are subject to acceptance. </w:t>
      </w:r>
    </w:p>
    <w:p w14:paraId="62F3F36A" w14:textId="77777777" w:rsidR="00B01867" w:rsidRPr="00FD0A65" w:rsidRDefault="00EF1A01">
      <w:pPr>
        <w:keepLines/>
        <w:widowControl w:val="0"/>
        <w:numPr>
          <w:ilvl w:val="1"/>
          <w:numId w:val="5"/>
        </w:numPr>
        <w:spacing w:line="240" w:lineRule="auto"/>
        <w:ind w:right="67"/>
        <w:rPr>
          <w:rFonts w:ascii="Calibri" w:eastAsia="Calibri" w:hAnsi="Calibri" w:cs="Calibri"/>
          <w:szCs w:val="24"/>
        </w:rPr>
      </w:pPr>
      <w:r w:rsidRPr="00FD0A65">
        <w:rPr>
          <w:rFonts w:ascii="Calibri" w:eastAsia="Calibri" w:hAnsi="Calibri" w:cs="Calibri"/>
          <w:szCs w:val="24"/>
        </w:rPr>
        <w:t>No points will be accumulated by the purchaser.</w:t>
      </w:r>
    </w:p>
    <w:p w14:paraId="43CE1BD9" w14:textId="77777777" w:rsidR="00B01867" w:rsidRPr="00FD0A65" w:rsidRDefault="00EF1A01">
      <w:pPr>
        <w:keepLines/>
        <w:widowControl w:val="0"/>
        <w:numPr>
          <w:ilvl w:val="0"/>
          <w:numId w:val="5"/>
        </w:numPr>
        <w:pBdr>
          <w:top w:val="nil"/>
          <w:left w:val="nil"/>
          <w:bottom w:val="nil"/>
          <w:right w:val="nil"/>
          <w:between w:val="nil"/>
        </w:pBdr>
        <w:spacing w:line="240" w:lineRule="auto"/>
        <w:ind w:right="13"/>
        <w:rPr>
          <w:rFonts w:ascii="Calibri" w:eastAsia="Calibri" w:hAnsi="Calibri" w:cs="Calibri"/>
          <w:color w:val="000000"/>
          <w:szCs w:val="24"/>
        </w:rPr>
      </w:pPr>
      <w:r w:rsidRPr="00FD0A65">
        <w:rPr>
          <w:rFonts w:ascii="Calibri" w:eastAsia="Calibri" w:hAnsi="Calibri" w:cs="Calibri"/>
          <w:b/>
          <w:color w:val="000000"/>
          <w:szCs w:val="24"/>
        </w:rPr>
        <w:t>EVENT PRODUCER–</w:t>
      </w:r>
      <w:r w:rsidRPr="00FD0A65">
        <w:rPr>
          <w:rFonts w:ascii="Calibri" w:eastAsia="Calibri" w:hAnsi="Calibri" w:cs="Calibri"/>
          <w:color w:val="000000"/>
          <w:szCs w:val="24"/>
        </w:rPr>
        <w:t xml:space="preserve"> any individual, company, association</w:t>
      </w:r>
      <w:r w:rsidR="00861991">
        <w:rPr>
          <w:rFonts w:ascii="Calibri" w:eastAsia="Calibri" w:hAnsi="Calibri" w:cs="Calibri"/>
          <w:color w:val="000000"/>
          <w:szCs w:val="24"/>
        </w:rPr>
        <w:t>,</w:t>
      </w:r>
      <w:r w:rsidRPr="00FD0A65">
        <w:rPr>
          <w:rFonts w:ascii="Calibri" w:eastAsia="Calibri" w:hAnsi="Calibri" w:cs="Calibri"/>
          <w:color w:val="000000"/>
          <w:szCs w:val="24"/>
        </w:rPr>
        <w:t xml:space="preserve"> </w:t>
      </w:r>
      <w:r w:rsidR="00FD0A65" w:rsidRPr="00FD0A65">
        <w:rPr>
          <w:rFonts w:ascii="Calibri" w:eastAsia="Calibri" w:hAnsi="Calibri" w:cs="Calibri"/>
          <w:color w:val="000000"/>
          <w:szCs w:val="24"/>
        </w:rPr>
        <w:t>or group</w:t>
      </w:r>
      <w:r w:rsidRPr="00FD0A65">
        <w:rPr>
          <w:rFonts w:ascii="Calibri" w:eastAsia="Calibri" w:hAnsi="Calibri" w:cs="Calibri"/>
          <w:color w:val="000000"/>
          <w:szCs w:val="24"/>
        </w:rPr>
        <w:t xml:space="preserve"> that applies </w:t>
      </w:r>
      <w:r w:rsidR="00861991">
        <w:rPr>
          <w:rFonts w:ascii="Calibri" w:eastAsia="Calibri" w:hAnsi="Calibri" w:cs="Calibri"/>
          <w:color w:val="000000"/>
          <w:szCs w:val="24"/>
        </w:rPr>
        <w:t xml:space="preserve">for and holds a World Futurity </w:t>
      </w:r>
      <w:r w:rsidRPr="00FD0A65">
        <w:rPr>
          <w:rFonts w:ascii="Calibri" w:eastAsia="Calibri" w:hAnsi="Calibri" w:cs="Calibri"/>
          <w:color w:val="000000"/>
          <w:szCs w:val="24"/>
        </w:rPr>
        <w:t>Association event.</w:t>
      </w:r>
    </w:p>
    <w:p w14:paraId="550F34B7" w14:textId="77777777" w:rsidR="00B01867" w:rsidRPr="00861991" w:rsidRDefault="00B01867">
      <w:pPr>
        <w:keepLines/>
        <w:widowControl w:val="0"/>
        <w:pBdr>
          <w:top w:val="nil"/>
          <w:left w:val="nil"/>
          <w:bottom w:val="nil"/>
          <w:right w:val="nil"/>
          <w:between w:val="nil"/>
        </w:pBdr>
        <w:spacing w:before="28" w:line="240" w:lineRule="auto"/>
        <w:rPr>
          <w:rFonts w:ascii="Calibri" w:eastAsia="Calibri" w:hAnsi="Calibri" w:cs="Calibri"/>
          <w:color w:val="2F5496"/>
          <w:szCs w:val="31"/>
        </w:rPr>
      </w:pPr>
    </w:p>
    <w:p w14:paraId="43662500" w14:textId="77777777" w:rsidR="00B01867" w:rsidRPr="00861991" w:rsidRDefault="00EF1A01">
      <w:pPr>
        <w:keepLines/>
        <w:widowControl w:val="0"/>
        <w:pBdr>
          <w:top w:val="nil"/>
          <w:left w:val="nil"/>
          <w:bottom w:val="nil"/>
          <w:right w:val="nil"/>
          <w:between w:val="nil"/>
        </w:pBdr>
        <w:spacing w:line="240" w:lineRule="auto"/>
        <w:ind w:left="12"/>
        <w:jc w:val="center"/>
        <w:rPr>
          <w:rFonts w:ascii="Calibri" w:eastAsia="Calibri" w:hAnsi="Calibri" w:cs="Calibri"/>
          <w:b/>
          <w:sz w:val="26"/>
          <w:szCs w:val="26"/>
          <w:u w:val="single"/>
        </w:rPr>
      </w:pPr>
      <w:r w:rsidRPr="00861991">
        <w:rPr>
          <w:rFonts w:ascii="Calibri" w:eastAsia="Calibri" w:hAnsi="Calibri" w:cs="Calibri"/>
          <w:b/>
          <w:sz w:val="26"/>
          <w:szCs w:val="26"/>
          <w:u w:val="single"/>
        </w:rPr>
        <w:t>ARTICLE Ⅳ</w:t>
      </w:r>
    </w:p>
    <w:p w14:paraId="40A646A5" w14:textId="77777777" w:rsidR="00B01867" w:rsidRPr="00861991" w:rsidRDefault="00EF1A01">
      <w:pPr>
        <w:keepLines/>
        <w:widowControl w:val="0"/>
        <w:pBdr>
          <w:top w:val="nil"/>
          <w:left w:val="nil"/>
          <w:bottom w:val="nil"/>
          <w:right w:val="nil"/>
          <w:between w:val="nil"/>
        </w:pBdr>
        <w:spacing w:line="240" w:lineRule="auto"/>
        <w:ind w:left="12"/>
        <w:jc w:val="center"/>
        <w:rPr>
          <w:rFonts w:ascii="Calibri" w:eastAsia="Calibri" w:hAnsi="Calibri" w:cs="Calibri"/>
          <w:b/>
          <w:color w:val="000000"/>
          <w:sz w:val="24"/>
          <w:szCs w:val="27"/>
        </w:rPr>
      </w:pPr>
      <w:r w:rsidRPr="00861991">
        <w:rPr>
          <w:rFonts w:ascii="Calibri" w:eastAsia="Calibri" w:hAnsi="Calibri" w:cs="Calibri"/>
          <w:b/>
          <w:color w:val="000000"/>
          <w:sz w:val="24"/>
          <w:szCs w:val="27"/>
        </w:rPr>
        <w:t xml:space="preserve">MEMBERSHIP </w:t>
      </w:r>
    </w:p>
    <w:p w14:paraId="45F0F305" w14:textId="77777777" w:rsidR="00B01867" w:rsidRPr="00861991" w:rsidRDefault="00B01867">
      <w:pPr>
        <w:keepLines/>
        <w:widowControl w:val="0"/>
        <w:pBdr>
          <w:top w:val="nil"/>
          <w:left w:val="nil"/>
          <w:bottom w:val="nil"/>
          <w:right w:val="nil"/>
          <w:between w:val="nil"/>
        </w:pBdr>
        <w:spacing w:line="240" w:lineRule="auto"/>
        <w:ind w:left="12"/>
        <w:jc w:val="center"/>
        <w:rPr>
          <w:rFonts w:ascii="Calibri" w:eastAsia="Calibri" w:hAnsi="Calibri" w:cs="Calibri"/>
          <w:b/>
          <w:szCs w:val="27"/>
        </w:rPr>
      </w:pPr>
    </w:p>
    <w:p w14:paraId="47A7E0CE" w14:textId="42E33EAA" w:rsidR="00B01867" w:rsidRPr="00861991" w:rsidRDefault="00EF1A0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1. </w:t>
      </w:r>
      <w:r w:rsidRPr="00861991">
        <w:rPr>
          <w:rFonts w:ascii="Calibri" w:eastAsia="Calibri" w:hAnsi="Calibri" w:cs="Calibri"/>
          <w:szCs w:val="24"/>
        </w:rPr>
        <w:t>Membership with the association is a privilege, not a right. Memberships shall be open to all persons, companies, and partnerships interested in</w:t>
      </w:r>
      <w:r w:rsidR="0042758E" w:rsidRPr="0042758E">
        <w:rPr>
          <w:rFonts w:ascii="Calibri" w:eastAsia="Calibri" w:hAnsi="Calibri" w:cs="Calibri"/>
          <w:szCs w:val="24"/>
        </w:rPr>
        <w:t xml:space="preserve"> </w:t>
      </w:r>
      <w:r w:rsidR="0087122E" w:rsidRPr="0042758E">
        <w:rPr>
          <w:rFonts w:ascii="Calibri" w:eastAsia="Calibri" w:hAnsi="Calibri" w:cs="Calibri"/>
          <w:szCs w:val="24"/>
        </w:rPr>
        <w:t xml:space="preserve">furthering </w:t>
      </w:r>
      <w:r w:rsidRPr="00861991">
        <w:rPr>
          <w:rFonts w:ascii="Calibri" w:eastAsia="Calibri" w:hAnsi="Calibri" w:cs="Calibri"/>
          <w:szCs w:val="24"/>
        </w:rPr>
        <w:t xml:space="preserve">the objectives of the association. </w:t>
      </w:r>
    </w:p>
    <w:p w14:paraId="0E681E73" w14:textId="77777777" w:rsidR="00B01867" w:rsidRPr="00861991" w:rsidRDefault="00EF1A0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2. </w:t>
      </w:r>
      <w:r w:rsidRPr="00861991">
        <w:rPr>
          <w:rFonts w:ascii="Calibri" w:eastAsia="Calibri" w:hAnsi="Calibri" w:cs="Calibri"/>
          <w:szCs w:val="24"/>
        </w:rPr>
        <w:t xml:space="preserve">The WFA is a privately-owned LLC. The owner of </w:t>
      </w:r>
      <w:r w:rsidR="00861991" w:rsidRPr="00861991">
        <w:rPr>
          <w:rFonts w:ascii="Calibri" w:eastAsia="Calibri" w:hAnsi="Calibri" w:cs="Calibri"/>
          <w:szCs w:val="24"/>
        </w:rPr>
        <w:t>the WFA</w:t>
      </w:r>
      <w:r w:rsidRPr="00861991">
        <w:rPr>
          <w:rFonts w:ascii="Calibri" w:eastAsia="Calibri" w:hAnsi="Calibri" w:cs="Calibri"/>
          <w:szCs w:val="24"/>
        </w:rPr>
        <w:t xml:space="preserve"> reserves the right to deny membership, permitting, </w:t>
      </w:r>
      <w:r w:rsidR="00861991" w:rsidRPr="00861991">
        <w:rPr>
          <w:rFonts w:ascii="Calibri" w:eastAsia="Calibri" w:hAnsi="Calibri" w:cs="Calibri"/>
          <w:szCs w:val="24"/>
        </w:rPr>
        <w:t>or participation</w:t>
      </w:r>
      <w:r w:rsidRPr="00861991">
        <w:rPr>
          <w:rFonts w:ascii="Calibri" w:eastAsia="Calibri" w:hAnsi="Calibri" w:cs="Calibri"/>
          <w:szCs w:val="24"/>
        </w:rPr>
        <w:t xml:space="preserve"> or suspend indefinitely any breeder for </w:t>
      </w:r>
      <w:r w:rsidR="00861991" w:rsidRPr="00861991">
        <w:rPr>
          <w:rFonts w:ascii="Calibri" w:eastAsia="Calibri" w:hAnsi="Calibri" w:cs="Calibri"/>
          <w:szCs w:val="24"/>
        </w:rPr>
        <w:t>any reason</w:t>
      </w:r>
      <w:r w:rsidRPr="00861991">
        <w:rPr>
          <w:rFonts w:ascii="Calibri" w:eastAsia="Calibri" w:hAnsi="Calibri" w:cs="Calibri"/>
          <w:szCs w:val="24"/>
        </w:rPr>
        <w:t xml:space="preserve"> at any time. </w:t>
      </w:r>
    </w:p>
    <w:p w14:paraId="4B64CC90" w14:textId="3B143CCE" w:rsidR="00B01867" w:rsidRPr="00861991" w:rsidRDefault="00EF1A0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3. </w:t>
      </w:r>
      <w:r w:rsidRPr="00861991">
        <w:rPr>
          <w:rFonts w:ascii="Calibri" w:eastAsia="Calibri" w:hAnsi="Calibri" w:cs="Calibri"/>
          <w:szCs w:val="24"/>
        </w:rPr>
        <w:t>Memberships are s</w:t>
      </w:r>
      <w:r w:rsidRPr="00861991">
        <w:rPr>
          <w:rFonts w:ascii="Calibri" w:eastAsia="Calibri" w:hAnsi="Calibri" w:cs="Calibri"/>
          <w:color w:val="000000"/>
          <w:szCs w:val="24"/>
        </w:rPr>
        <w:t xml:space="preserve">ubject to other provisions contained in these By-Laws </w:t>
      </w:r>
      <w:r w:rsidR="00861991" w:rsidRPr="00861991">
        <w:rPr>
          <w:rFonts w:ascii="Calibri" w:eastAsia="Calibri" w:hAnsi="Calibri" w:cs="Calibri"/>
          <w:color w:val="000000"/>
          <w:szCs w:val="24"/>
        </w:rPr>
        <w:t>and General Rules</w:t>
      </w:r>
      <w:r w:rsidR="0087122E">
        <w:rPr>
          <w:rFonts w:ascii="Calibri" w:eastAsia="Calibri" w:hAnsi="Calibri" w:cs="Calibri"/>
          <w:color w:val="C00000"/>
          <w:szCs w:val="24"/>
        </w:rPr>
        <w:t>;</w:t>
      </w:r>
      <w:r w:rsidR="0087122E" w:rsidRPr="0087122E">
        <w:rPr>
          <w:rFonts w:ascii="Calibri" w:eastAsia="Calibri" w:hAnsi="Calibri" w:cs="Calibri"/>
          <w:color w:val="1F497D" w:themeColor="text2"/>
          <w:szCs w:val="24"/>
        </w:rPr>
        <w:t xml:space="preserve"> </w:t>
      </w:r>
      <w:r w:rsidRPr="00861991">
        <w:rPr>
          <w:rFonts w:ascii="Calibri" w:eastAsia="Calibri" w:hAnsi="Calibri" w:cs="Calibri"/>
          <w:color w:val="000000"/>
          <w:szCs w:val="24"/>
        </w:rPr>
        <w:t>membership shall be open to such persons or companies as the executive may or may not decide to admit.</w:t>
      </w:r>
    </w:p>
    <w:p w14:paraId="75087F49" w14:textId="77777777" w:rsidR="00B01867" w:rsidRPr="00861991" w:rsidRDefault="00EF1A0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4. </w:t>
      </w:r>
      <w:r w:rsidRPr="00861991">
        <w:rPr>
          <w:rFonts w:ascii="Calibri" w:eastAsia="Calibri" w:hAnsi="Calibri" w:cs="Calibri"/>
          <w:color w:val="000000"/>
          <w:szCs w:val="24"/>
        </w:rPr>
        <w:t xml:space="preserve">Members agree to abide by all rules as set forth by the </w:t>
      </w:r>
      <w:r w:rsidR="00861991" w:rsidRPr="00861991">
        <w:rPr>
          <w:rFonts w:ascii="Calibri" w:eastAsia="Calibri" w:hAnsi="Calibri" w:cs="Calibri"/>
          <w:color w:val="000000"/>
          <w:szCs w:val="24"/>
        </w:rPr>
        <w:t>WFA and</w:t>
      </w:r>
      <w:r w:rsidRPr="00861991">
        <w:rPr>
          <w:rFonts w:ascii="Calibri" w:eastAsia="Calibri" w:hAnsi="Calibri" w:cs="Calibri"/>
          <w:color w:val="000000"/>
          <w:szCs w:val="24"/>
        </w:rPr>
        <w:t xml:space="preserve"> will be subject to those rules at all times in </w:t>
      </w:r>
      <w:r w:rsidR="00861991" w:rsidRPr="00861991">
        <w:rPr>
          <w:rFonts w:ascii="Calibri" w:eastAsia="Calibri" w:hAnsi="Calibri" w:cs="Calibri"/>
          <w:color w:val="000000"/>
          <w:szCs w:val="24"/>
        </w:rPr>
        <w:t>conjunction with</w:t>
      </w:r>
      <w:r w:rsidRPr="00861991">
        <w:rPr>
          <w:rFonts w:ascii="Calibri" w:eastAsia="Calibri" w:hAnsi="Calibri" w:cs="Calibri"/>
          <w:color w:val="000000"/>
          <w:szCs w:val="24"/>
        </w:rPr>
        <w:t xml:space="preserve"> any WFA event. </w:t>
      </w:r>
    </w:p>
    <w:p w14:paraId="29BF1281" w14:textId="77777777" w:rsidR="001B6641" w:rsidRDefault="00EF1A01" w:rsidP="001B664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5. </w:t>
      </w:r>
      <w:r w:rsidRPr="00861991">
        <w:rPr>
          <w:rFonts w:ascii="Calibri" w:eastAsia="Calibri" w:hAnsi="Calibri" w:cs="Calibri"/>
          <w:color w:val="000000"/>
          <w:szCs w:val="24"/>
        </w:rPr>
        <w:t xml:space="preserve">The Stock Contractor Card covers membership for an </w:t>
      </w:r>
      <w:r w:rsidR="00861991" w:rsidRPr="00861991">
        <w:rPr>
          <w:rFonts w:ascii="Calibri" w:eastAsia="Calibri" w:hAnsi="Calibri" w:cs="Calibri"/>
          <w:color w:val="000000"/>
          <w:szCs w:val="24"/>
        </w:rPr>
        <w:t>individual breeder</w:t>
      </w:r>
      <w:r w:rsidRPr="00861991">
        <w:rPr>
          <w:rFonts w:ascii="Calibri" w:eastAsia="Calibri" w:hAnsi="Calibri" w:cs="Calibri"/>
          <w:color w:val="000000"/>
          <w:szCs w:val="24"/>
        </w:rPr>
        <w:t xml:space="preserve">, a company, or a partnership.  </w:t>
      </w:r>
    </w:p>
    <w:p w14:paraId="67BED66C" w14:textId="03E95719" w:rsidR="00B01867" w:rsidRPr="00861991" w:rsidRDefault="00EF1A01" w:rsidP="001B6641">
      <w:pPr>
        <w:keepLines/>
        <w:widowControl w:val="0"/>
        <w:pBdr>
          <w:top w:val="nil"/>
          <w:left w:val="nil"/>
          <w:bottom w:val="nil"/>
          <w:right w:val="nil"/>
          <w:between w:val="nil"/>
        </w:pBdr>
        <w:spacing w:line="240" w:lineRule="auto"/>
        <w:ind w:left="12"/>
        <w:rPr>
          <w:rFonts w:ascii="Calibri" w:eastAsia="Calibri" w:hAnsi="Calibri" w:cs="Calibri"/>
          <w:szCs w:val="24"/>
        </w:rPr>
      </w:pPr>
      <w:r w:rsidRPr="00861991">
        <w:rPr>
          <w:rFonts w:ascii="Calibri" w:eastAsia="Calibri" w:hAnsi="Calibri" w:cs="Calibri"/>
          <w:b/>
          <w:szCs w:val="24"/>
        </w:rPr>
        <w:t xml:space="preserve">SECTION 6. </w:t>
      </w:r>
      <w:r w:rsidRPr="00861991">
        <w:rPr>
          <w:rFonts w:ascii="Calibri" w:eastAsia="Calibri" w:hAnsi="Calibri" w:cs="Calibri"/>
          <w:color w:val="000000"/>
          <w:szCs w:val="24"/>
        </w:rPr>
        <w:t xml:space="preserve">Membership applications can be made and paid for online </w:t>
      </w:r>
      <w:r w:rsidR="00861991" w:rsidRPr="00861991">
        <w:rPr>
          <w:rFonts w:ascii="Calibri" w:eastAsia="Calibri" w:hAnsi="Calibri" w:cs="Calibri"/>
          <w:color w:val="000000"/>
          <w:szCs w:val="24"/>
        </w:rPr>
        <w:t xml:space="preserve">at </w:t>
      </w:r>
      <w:hyperlink r:id="rId10" w:history="1">
        <w:r w:rsidR="00861991" w:rsidRPr="00861991">
          <w:rPr>
            <w:rStyle w:val="Hyperlink"/>
            <w:rFonts w:ascii="Calibri" w:eastAsia="Calibri" w:hAnsi="Calibri" w:cs="Calibri"/>
            <w:szCs w:val="24"/>
          </w:rPr>
          <w:t>www.worldfuturity.com</w:t>
        </w:r>
      </w:hyperlink>
      <w:r w:rsidR="00861991" w:rsidRPr="00861991">
        <w:rPr>
          <w:rFonts w:ascii="Calibri" w:eastAsia="Calibri" w:hAnsi="Calibri" w:cs="Calibri"/>
          <w:color w:val="0563C1"/>
          <w:szCs w:val="24"/>
          <w:u w:val="single"/>
        </w:rPr>
        <w:t xml:space="preserve">. </w:t>
      </w:r>
      <w:r w:rsidRPr="00861991">
        <w:rPr>
          <w:rFonts w:ascii="Calibri" w:eastAsia="Calibri" w:hAnsi="Calibri" w:cs="Calibri"/>
          <w:szCs w:val="24"/>
        </w:rPr>
        <w:t>I</w:t>
      </w:r>
      <w:r w:rsidRPr="00861991">
        <w:rPr>
          <w:rFonts w:ascii="Calibri" w:eastAsia="Calibri" w:hAnsi="Calibri" w:cs="Calibri"/>
          <w:color w:val="000000"/>
          <w:szCs w:val="24"/>
        </w:rPr>
        <w:t xml:space="preserve">f required, a hard copy can </w:t>
      </w:r>
      <w:r w:rsidR="00861991" w:rsidRPr="00861991">
        <w:rPr>
          <w:rFonts w:ascii="Calibri" w:eastAsia="Calibri" w:hAnsi="Calibri" w:cs="Calibri"/>
          <w:color w:val="000000"/>
          <w:szCs w:val="24"/>
        </w:rPr>
        <w:t>be emailed</w:t>
      </w:r>
      <w:r w:rsidR="0042758E">
        <w:rPr>
          <w:rFonts w:ascii="Calibri" w:eastAsia="Calibri" w:hAnsi="Calibri" w:cs="Calibri"/>
          <w:color w:val="000000"/>
          <w:szCs w:val="24"/>
        </w:rPr>
        <w:t xml:space="preserve"> or faxed for those</w:t>
      </w:r>
      <w:r w:rsidR="0087122E">
        <w:rPr>
          <w:rFonts w:ascii="Calibri" w:eastAsia="Calibri" w:hAnsi="Calibri" w:cs="Calibri"/>
          <w:color w:val="4F81BD" w:themeColor="accent1"/>
          <w:szCs w:val="24"/>
        </w:rPr>
        <w:t xml:space="preserve"> </w:t>
      </w:r>
      <w:r w:rsidR="0087122E" w:rsidRPr="0042758E">
        <w:rPr>
          <w:rFonts w:ascii="Calibri" w:eastAsia="Calibri" w:hAnsi="Calibri" w:cs="Calibri"/>
          <w:szCs w:val="24"/>
        </w:rPr>
        <w:t>who</w:t>
      </w:r>
      <w:r w:rsidRPr="00861991">
        <w:rPr>
          <w:rFonts w:ascii="Calibri" w:eastAsia="Calibri" w:hAnsi="Calibri" w:cs="Calibri"/>
          <w:color w:val="000000"/>
          <w:szCs w:val="24"/>
        </w:rPr>
        <w:t xml:space="preserve"> don’t have internet access. This card is effective for the current competition year it </w:t>
      </w:r>
      <w:r w:rsidR="00861991" w:rsidRPr="00861991">
        <w:rPr>
          <w:rFonts w:ascii="Calibri" w:eastAsia="Calibri" w:hAnsi="Calibri" w:cs="Calibri"/>
          <w:color w:val="000000"/>
          <w:szCs w:val="24"/>
        </w:rPr>
        <w:t>is purchased</w:t>
      </w:r>
      <w:r w:rsidRPr="00861991">
        <w:rPr>
          <w:rFonts w:ascii="Calibri" w:eastAsia="Calibri" w:hAnsi="Calibri" w:cs="Calibri"/>
          <w:color w:val="000000"/>
          <w:szCs w:val="24"/>
        </w:rPr>
        <w:t xml:space="preserve"> in, ending in December after the year-end Finale </w:t>
      </w:r>
      <w:r w:rsidR="00861991" w:rsidRPr="00861991">
        <w:rPr>
          <w:rFonts w:ascii="Calibri" w:eastAsia="Calibri" w:hAnsi="Calibri" w:cs="Calibri"/>
          <w:color w:val="000000"/>
          <w:szCs w:val="24"/>
        </w:rPr>
        <w:t>or as</w:t>
      </w:r>
      <w:r w:rsidRPr="00861991">
        <w:rPr>
          <w:rFonts w:ascii="Calibri" w:eastAsia="Calibri" w:hAnsi="Calibri" w:cs="Calibri"/>
          <w:color w:val="000000"/>
          <w:szCs w:val="24"/>
        </w:rPr>
        <w:t xml:space="preserve"> otherwise stated.  </w:t>
      </w:r>
    </w:p>
    <w:p w14:paraId="1F34D8D5" w14:textId="77777777" w:rsidR="00B01867" w:rsidRPr="00861991" w:rsidRDefault="00EF1A01">
      <w:pPr>
        <w:keepLines/>
        <w:widowControl w:val="0"/>
        <w:pBdr>
          <w:top w:val="nil"/>
          <w:left w:val="nil"/>
          <w:bottom w:val="nil"/>
          <w:right w:val="nil"/>
          <w:between w:val="nil"/>
        </w:pBdr>
        <w:spacing w:before="185" w:line="240" w:lineRule="auto"/>
        <w:ind w:right="386"/>
        <w:rPr>
          <w:rFonts w:ascii="Calibri" w:eastAsia="Calibri" w:hAnsi="Calibri" w:cs="Calibri"/>
          <w:szCs w:val="24"/>
        </w:rPr>
      </w:pPr>
      <w:r w:rsidRPr="00861991">
        <w:rPr>
          <w:rFonts w:ascii="Calibri" w:eastAsia="Calibri" w:hAnsi="Calibri" w:cs="Calibri"/>
          <w:b/>
          <w:szCs w:val="24"/>
        </w:rPr>
        <w:t xml:space="preserve">Section 7. </w:t>
      </w:r>
      <w:r w:rsidRPr="00861991">
        <w:rPr>
          <w:rFonts w:ascii="Calibri" w:eastAsia="Calibri" w:hAnsi="Calibri" w:cs="Calibri"/>
          <w:color w:val="000000"/>
          <w:szCs w:val="24"/>
        </w:rPr>
        <w:t xml:space="preserve">A one-time PERMIT </w:t>
      </w:r>
      <w:r w:rsidRPr="00861991">
        <w:rPr>
          <w:rFonts w:ascii="Calibri" w:eastAsia="Calibri" w:hAnsi="Calibri" w:cs="Calibri"/>
          <w:szCs w:val="24"/>
        </w:rPr>
        <w:t>can</w:t>
      </w:r>
      <w:r w:rsidRPr="00861991">
        <w:rPr>
          <w:rFonts w:ascii="Calibri" w:eastAsia="Calibri" w:hAnsi="Calibri" w:cs="Calibri"/>
          <w:color w:val="000000"/>
          <w:szCs w:val="24"/>
        </w:rPr>
        <w:t xml:space="preserve"> be purchased for a WFA event </w:t>
      </w:r>
      <w:r w:rsidR="00861991" w:rsidRPr="00861991">
        <w:rPr>
          <w:rFonts w:ascii="Calibri" w:eastAsia="Calibri" w:hAnsi="Calibri" w:cs="Calibri"/>
          <w:color w:val="000000"/>
          <w:szCs w:val="24"/>
        </w:rPr>
        <w:t>in order</w:t>
      </w:r>
      <w:r w:rsidRPr="00861991">
        <w:rPr>
          <w:rFonts w:ascii="Calibri" w:eastAsia="Calibri" w:hAnsi="Calibri" w:cs="Calibri"/>
          <w:color w:val="000000"/>
          <w:szCs w:val="24"/>
        </w:rPr>
        <w:t xml:space="preserve"> for an individual to buck horses at that event only</w:t>
      </w:r>
      <w:r w:rsidRPr="00861991">
        <w:rPr>
          <w:rFonts w:ascii="Calibri" w:eastAsia="Calibri" w:hAnsi="Calibri" w:cs="Calibri"/>
          <w:szCs w:val="24"/>
        </w:rPr>
        <w:t xml:space="preserve">. </w:t>
      </w:r>
      <w:r w:rsidR="00861991" w:rsidRPr="00861991">
        <w:rPr>
          <w:rFonts w:ascii="Calibri" w:eastAsia="Calibri" w:hAnsi="Calibri" w:cs="Calibri"/>
          <w:szCs w:val="24"/>
        </w:rPr>
        <w:t>N</w:t>
      </w:r>
      <w:r w:rsidR="00861991" w:rsidRPr="00861991">
        <w:rPr>
          <w:rFonts w:ascii="Calibri" w:eastAsia="Calibri" w:hAnsi="Calibri" w:cs="Calibri"/>
          <w:color w:val="000000"/>
          <w:szCs w:val="24"/>
        </w:rPr>
        <w:t>o points</w:t>
      </w:r>
      <w:r w:rsidRPr="00861991">
        <w:rPr>
          <w:rFonts w:ascii="Calibri" w:eastAsia="Calibri" w:hAnsi="Calibri" w:cs="Calibri"/>
          <w:color w:val="000000"/>
          <w:szCs w:val="24"/>
        </w:rPr>
        <w:t xml:space="preserve"> will accumulate for those horses covered by </w:t>
      </w:r>
      <w:r w:rsidR="00861991" w:rsidRPr="00861991">
        <w:rPr>
          <w:rFonts w:ascii="Calibri" w:eastAsia="Calibri" w:hAnsi="Calibri" w:cs="Calibri"/>
          <w:color w:val="000000"/>
          <w:szCs w:val="24"/>
        </w:rPr>
        <w:t>that permit</w:t>
      </w:r>
      <w:r w:rsidRPr="00861991">
        <w:rPr>
          <w:rFonts w:ascii="Calibri" w:eastAsia="Calibri" w:hAnsi="Calibri" w:cs="Calibri"/>
          <w:szCs w:val="24"/>
        </w:rPr>
        <w:t>.</w:t>
      </w:r>
      <w:r w:rsidRPr="00861991">
        <w:rPr>
          <w:rFonts w:ascii="Calibri" w:eastAsia="Calibri" w:hAnsi="Calibri" w:cs="Calibri"/>
          <w:color w:val="000000"/>
          <w:szCs w:val="24"/>
        </w:rPr>
        <w:t xml:space="preserve"> </w:t>
      </w:r>
      <w:r w:rsidRPr="00861991">
        <w:rPr>
          <w:rFonts w:ascii="Calibri" w:eastAsia="Calibri" w:hAnsi="Calibri" w:cs="Calibri"/>
          <w:szCs w:val="24"/>
        </w:rPr>
        <w:t>P</w:t>
      </w:r>
      <w:r w:rsidRPr="00861991">
        <w:rPr>
          <w:rFonts w:ascii="Calibri" w:eastAsia="Calibri" w:hAnsi="Calibri" w:cs="Calibri"/>
          <w:color w:val="000000"/>
          <w:szCs w:val="24"/>
        </w:rPr>
        <w:t xml:space="preserve">oints are not retroactive if a Membership </w:t>
      </w:r>
      <w:r w:rsidR="00861991" w:rsidRPr="00861991">
        <w:rPr>
          <w:rFonts w:ascii="Calibri" w:eastAsia="Calibri" w:hAnsi="Calibri" w:cs="Calibri"/>
          <w:color w:val="000000"/>
          <w:szCs w:val="24"/>
        </w:rPr>
        <w:t>is purchased</w:t>
      </w:r>
      <w:r w:rsidRPr="00861991">
        <w:rPr>
          <w:rFonts w:ascii="Calibri" w:eastAsia="Calibri" w:hAnsi="Calibri" w:cs="Calibri"/>
          <w:color w:val="000000"/>
          <w:szCs w:val="24"/>
        </w:rPr>
        <w:t xml:space="preserve"> at a later date. </w:t>
      </w:r>
      <w:r w:rsidRPr="00861991">
        <w:rPr>
          <w:rFonts w:ascii="Calibri" w:eastAsia="Calibri" w:hAnsi="Calibri" w:cs="Calibri"/>
          <w:szCs w:val="24"/>
        </w:rPr>
        <w:t>P</w:t>
      </w:r>
      <w:r w:rsidRPr="00861991">
        <w:rPr>
          <w:rFonts w:ascii="Calibri" w:eastAsia="Calibri" w:hAnsi="Calibri" w:cs="Calibri"/>
          <w:color w:val="000000"/>
          <w:szCs w:val="24"/>
        </w:rPr>
        <w:t xml:space="preserve">ermits </w:t>
      </w:r>
      <w:r w:rsidRPr="00861991">
        <w:rPr>
          <w:rFonts w:ascii="Calibri" w:eastAsia="Calibri" w:hAnsi="Calibri" w:cs="Calibri"/>
          <w:szCs w:val="24"/>
        </w:rPr>
        <w:t>are also</w:t>
      </w:r>
      <w:r w:rsidRPr="00861991">
        <w:rPr>
          <w:rFonts w:ascii="Calibri" w:eastAsia="Calibri" w:hAnsi="Calibri" w:cs="Calibri"/>
          <w:color w:val="000000"/>
          <w:szCs w:val="24"/>
        </w:rPr>
        <w:t xml:space="preserve"> subject </w:t>
      </w:r>
      <w:r w:rsidR="00861991" w:rsidRPr="00861991">
        <w:rPr>
          <w:rFonts w:ascii="Calibri" w:eastAsia="Calibri" w:hAnsi="Calibri" w:cs="Calibri"/>
          <w:color w:val="000000"/>
          <w:szCs w:val="24"/>
        </w:rPr>
        <w:t>to approval</w:t>
      </w:r>
      <w:r w:rsidRPr="00861991">
        <w:rPr>
          <w:rFonts w:ascii="Calibri" w:eastAsia="Calibri" w:hAnsi="Calibri" w:cs="Calibri"/>
          <w:color w:val="000000"/>
          <w:szCs w:val="24"/>
        </w:rPr>
        <w:t xml:space="preserve"> and membership Rules.</w:t>
      </w:r>
    </w:p>
    <w:p w14:paraId="496F36EC" w14:textId="3D06D804" w:rsidR="00B01867" w:rsidRPr="00861991" w:rsidRDefault="00EF1A01">
      <w:pPr>
        <w:keepLines/>
        <w:widowControl w:val="0"/>
        <w:pBdr>
          <w:top w:val="nil"/>
          <w:left w:val="nil"/>
          <w:bottom w:val="nil"/>
          <w:right w:val="nil"/>
          <w:between w:val="nil"/>
        </w:pBdr>
        <w:spacing w:before="185" w:line="240" w:lineRule="auto"/>
        <w:ind w:right="386"/>
        <w:rPr>
          <w:rFonts w:ascii="Calibri" w:eastAsia="Calibri" w:hAnsi="Calibri" w:cs="Calibri"/>
          <w:color w:val="000000"/>
          <w:szCs w:val="24"/>
        </w:rPr>
      </w:pPr>
      <w:r w:rsidRPr="00861991">
        <w:rPr>
          <w:rFonts w:ascii="Calibri" w:eastAsia="Calibri" w:hAnsi="Calibri" w:cs="Calibri"/>
          <w:b/>
          <w:szCs w:val="24"/>
        </w:rPr>
        <w:t xml:space="preserve">Section 8. </w:t>
      </w:r>
      <w:r w:rsidRPr="00861991">
        <w:rPr>
          <w:rFonts w:ascii="Calibri" w:eastAsia="Calibri" w:hAnsi="Calibri" w:cs="Calibri"/>
          <w:color w:val="000000"/>
          <w:szCs w:val="24"/>
        </w:rPr>
        <w:t>Prices for a Stock Contractor Card is $225 (</w:t>
      </w:r>
      <w:r w:rsidRPr="00861991">
        <w:rPr>
          <w:rFonts w:ascii="Calibri" w:eastAsia="Calibri" w:hAnsi="Calibri" w:cs="Calibri"/>
          <w:szCs w:val="24"/>
        </w:rPr>
        <w:t>USD)</w:t>
      </w:r>
      <w:r w:rsidRPr="00861991">
        <w:rPr>
          <w:rFonts w:ascii="Calibri" w:eastAsia="Calibri" w:hAnsi="Calibri" w:cs="Calibri"/>
          <w:color w:val="000000"/>
          <w:szCs w:val="24"/>
        </w:rPr>
        <w:t xml:space="preserve"> until </w:t>
      </w:r>
      <w:r w:rsidR="00861991" w:rsidRPr="00861991">
        <w:rPr>
          <w:rFonts w:ascii="Calibri" w:eastAsia="Calibri" w:hAnsi="Calibri" w:cs="Calibri"/>
          <w:color w:val="000000"/>
          <w:szCs w:val="24"/>
        </w:rPr>
        <w:t>May 31st</w:t>
      </w:r>
      <w:r w:rsidRPr="00861991">
        <w:rPr>
          <w:rFonts w:ascii="Calibri" w:eastAsia="Calibri" w:hAnsi="Calibri" w:cs="Calibri"/>
          <w:color w:val="000000"/>
          <w:szCs w:val="24"/>
        </w:rPr>
        <w:t>, whe</w:t>
      </w:r>
      <w:r w:rsidR="00FF0A07">
        <w:rPr>
          <w:rFonts w:ascii="Calibri" w:eastAsia="Calibri" w:hAnsi="Calibri" w:cs="Calibri"/>
          <w:color w:val="000000"/>
          <w:szCs w:val="24"/>
        </w:rPr>
        <w:t>n</w:t>
      </w:r>
      <w:r w:rsidRPr="00861991">
        <w:rPr>
          <w:rFonts w:ascii="Calibri" w:eastAsia="Calibri" w:hAnsi="Calibri" w:cs="Calibri"/>
          <w:color w:val="000000"/>
          <w:szCs w:val="24"/>
        </w:rPr>
        <w:t xml:space="preserve"> it will go</w:t>
      </w:r>
      <w:r w:rsidR="001B0548">
        <w:rPr>
          <w:rFonts w:ascii="Calibri" w:eastAsia="Calibri" w:hAnsi="Calibri" w:cs="Calibri"/>
          <w:color w:val="000000"/>
          <w:szCs w:val="24"/>
        </w:rPr>
        <w:t xml:space="preserve"> back</w:t>
      </w:r>
      <w:r w:rsidRPr="00861991">
        <w:rPr>
          <w:rFonts w:ascii="Calibri" w:eastAsia="Calibri" w:hAnsi="Calibri" w:cs="Calibri"/>
          <w:color w:val="000000"/>
          <w:szCs w:val="24"/>
        </w:rPr>
        <w:t xml:space="preserve"> to the full price of $250 </w:t>
      </w:r>
      <w:r w:rsidRPr="00861991">
        <w:rPr>
          <w:rFonts w:ascii="Calibri" w:eastAsia="Calibri" w:hAnsi="Calibri" w:cs="Calibri"/>
          <w:szCs w:val="24"/>
        </w:rPr>
        <w:t>(USD)</w:t>
      </w:r>
      <w:r w:rsidRPr="00861991">
        <w:rPr>
          <w:rFonts w:ascii="Calibri" w:eastAsia="Calibri" w:hAnsi="Calibri" w:cs="Calibri"/>
          <w:color w:val="000000"/>
          <w:szCs w:val="24"/>
        </w:rPr>
        <w:t xml:space="preserve">. A one-time Permit can </w:t>
      </w:r>
      <w:r w:rsidR="00861991" w:rsidRPr="00861991">
        <w:rPr>
          <w:rFonts w:ascii="Calibri" w:eastAsia="Calibri" w:hAnsi="Calibri" w:cs="Calibri"/>
          <w:color w:val="000000"/>
          <w:szCs w:val="24"/>
        </w:rPr>
        <w:t>be purchased</w:t>
      </w:r>
      <w:r w:rsidRPr="00861991">
        <w:rPr>
          <w:rFonts w:ascii="Calibri" w:eastAsia="Calibri" w:hAnsi="Calibri" w:cs="Calibri"/>
          <w:color w:val="000000"/>
          <w:szCs w:val="24"/>
        </w:rPr>
        <w:t xml:space="preserve"> for $75 (USD). </w:t>
      </w:r>
    </w:p>
    <w:p w14:paraId="4A9AE9E1" w14:textId="77777777" w:rsidR="00B01867" w:rsidRPr="00861991" w:rsidRDefault="00B01867">
      <w:pPr>
        <w:keepLines/>
        <w:widowControl w:val="0"/>
        <w:pBdr>
          <w:top w:val="nil"/>
          <w:left w:val="nil"/>
          <w:bottom w:val="nil"/>
          <w:right w:val="nil"/>
          <w:between w:val="nil"/>
        </w:pBdr>
        <w:spacing w:before="9" w:line="240" w:lineRule="auto"/>
        <w:ind w:left="190"/>
        <w:rPr>
          <w:rFonts w:ascii="Calibri" w:eastAsia="Calibri" w:hAnsi="Calibri" w:cs="Calibri"/>
        </w:rPr>
      </w:pPr>
    </w:p>
    <w:p w14:paraId="340B3707" w14:textId="77777777" w:rsidR="00B01867" w:rsidRPr="00861991" w:rsidRDefault="00EF1A01">
      <w:pPr>
        <w:keepLines/>
        <w:widowControl w:val="0"/>
        <w:pBdr>
          <w:top w:val="nil"/>
          <w:left w:val="nil"/>
          <w:bottom w:val="nil"/>
          <w:right w:val="nil"/>
          <w:between w:val="nil"/>
        </w:pBdr>
        <w:spacing w:before="9" w:line="240" w:lineRule="auto"/>
        <w:ind w:left="190"/>
        <w:jc w:val="center"/>
        <w:rPr>
          <w:rFonts w:ascii="Calibri" w:eastAsia="Calibri" w:hAnsi="Calibri" w:cs="Calibri"/>
          <w:b/>
          <w:sz w:val="26"/>
          <w:szCs w:val="26"/>
          <w:u w:val="single"/>
        </w:rPr>
      </w:pPr>
      <w:r w:rsidRPr="00861991">
        <w:rPr>
          <w:rFonts w:ascii="Calibri" w:eastAsia="Calibri" w:hAnsi="Calibri" w:cs="Calibri"/>
          <w:b/>
          <w:sz w:val="26"/>
          <w:szCs w:val="26"/>
          <w:u w:val="single"/>
        </w:rPr>
        <w:t>ARTICLE Ⅴ</w:t>
      </w:r>
    </w:p>
    <w:p w14:paraId="44B675BD" w14:textId="77777777" w:rsidR="00B01867" w:rsidRPr="00861991" w:rsidRDefault="00EF1A01">
      <w:pPr>
        <w:keepLines/>
        <w:widowControl w:val="0"/>
        <w:pBdr>
          <w:top w:val="nil"/>
          <w:left w:val="nil"/>
          <w:bottom w:val="nil"/>
          <w:right w:val="nil"/>
          <w:between w:val="nil"/>
        </w:pBdr>
        <w:spacing w:before="9" w:line="240" w:lineRule="auto"/>
        <w:ind w:left="190"/>
        <w:jc w:val="center"/>
        <w:rPr>
          <w:rFonts w:ascii="Calibri" w:eastAsia="Calibri" w:hAnsi="Calibri" w:cs="Calibri"/>
          <w:b/>
          <w:sz w:val="24"/>
          <w:szCs w:val="27"/>
        </w:rPr>
      </w:pPr>
      <w:r w:rsidRPr="00861991">
        <w:rPr>
          <w:rFonts w:ascii="Calibri" w:eastAsia="Calibri" w:hAnsi="Calibri" w:cs="Calibri"/>
          <w:b/>
          <w:sz w:val="24"/>
          <w:szCs w:val="27"/>
        </w:rPr>
        <w:t>AMENDMENTS</w:t>
      </w:r>
    </w:p>
    <w:p w14:paraId="26CFBD76" w14:textId="77777777" w:rsidR="00B01867" w:rsidRDefault="00B01867">
      <w:pPr>
        <w:keepLines/>
        <w:widowControl w:val="0"/>
        <w:pBdr>
          <w:top w:val="nil"/>
          <w:left w:val="nil"/>
          <w:bottom w:val="nil"/>
          <w:right w:val="nil"/>
          <w:between w:val="nil"/>
        </w:pBdr>
        <w:spacing w:before="9" w:line="240" w:lineRule="auto"/>
        <w:ind w:left="190"/>
        <w:rPr>
          <w:rFonts w:ascii="Calibri" w:eastAsia="Calibri" w:hAnsi="Calibri" w:cs="Calibri"/>
        </w:rPr>
      </w:pPr>
    </w:p>
    <w:p w14:paraId="0AA41DA1" w14:textId="77777777" w:rsidR="00861991" w:rsidRPr="00EF1A01" w:rsidRDefault="00EF1A01">
      <w:pPr>
        <w:keepLines/>
        <w:widowControl w:val="0"/>
        <w:pBdr>
          <w:top w:val="nil"/>
          <w:left w:val="nil"/>
          <w:bottom w:val="nil"/>
          <w:right w:val="nil"/>
          <w:between w:val="nil"/>
        </w:pBdr>
        <w:spacing w:before="9" w:line="240" w:lineRule="auto"/>
        <w:ind w:left="190"/>
        <w:rPr>
          <w:rFonts w:ascii="Calibri" w:eastAsia="Calibri" w:hAnsi="Calibri" w:cs="Calibri"/>
          <w:szCs w:val="24"/>
        </w:rPr>
      </w:pPr>
      <w:r w:rsidRPr="00861991">
        <w:rPr>
          <w:rFonts w:ascii="Calibri" w:eastAsia="Calibri" w:hAnsi="Calibri" w:cs="Calibri"/>
          <w:szCs w:val="24"/>
        </w:rPr>
        <w:t>All amendments made to these bylaws must</w:t>
      </w:r>
      <w:r>
        <w:rPr>
          <w:rFonts w:ascii="Calibri" w:eastAsia="Calibri" w:hAnsi="Calibri" w:cs="Calibri"/>
          <w:szCs w:val="24"/>
        </w:rPr>
        <w:t xml:space="preserve"> be made by the executive board.</w:t>
      </w:r>
    </w:p>
    <w:p w14:paraId="55116116" w14:textId="77777777" w:rsidR="00B01867" w:rsidRPr="00861991" w:rsidRDefault="00EF1A01" w:rsidP="00861991">
      <w:pPr>
        <w:pStyle w:val="IntenseQuote"/>
        <w:rPr>
          <w:sz w:val="28"/>
        </w:rPr>
      </w:pPr>
      <w:r w:rsidRPr="00861991">
        <w:rPr>
          <w:sz w:val="28"/>
        </w:rPr>
        <w:t>General Rules</w:t>
      </w:r>
    </w:p>
    <w:p w14:paraId="16C65A4B" w14:textId="77777777" w:rsidR="00B01867" w:rsidRPr="00861991" w:rsidRDefault="00EF1A01">
      <w:pPr>
        <w:keepLines/>
        <w:widowControl w:val="0"/>
        <w:pBdr>
          <w:top w:val="nil"/>
          <w:left w:val="nil"/>
          <w:bottom w:val="nil"/>
          <w:right w:val="nil"/>
          <w:between w:val="nil"/>
        </w:pBdr>
        <w:spacing w:before="9" w:line="240" w:lineRule="auto"/>
        <w:ind w:left="190"/>
        <w:jc w:val="center"/>
        <w:rPr>
          <w:rFonts w:ascii="Calibri" w:eastAsia="Calibri" w:hAnsi="Calibri" w:cs="Calibri"/>
          <w:b/>
          <w:sz w:val="26"/>
          <w:szCs w:val="26"/>
          <w:u w:val="single"/>
        </w:rPr>
      </w:pPr>
      <w:r w:rsidRPr="00861991">
        <w:rPr>
          <w:rFonts w:ascii="Calibri" w:eastAsia="Calibri" w:hAnsi="Calibri" w:cs="Calibri"/>
          <w:b/>
          <w:sz w:val="26"/>
          <w:szCs w:val="26"/>
          <w:u w:val="single"/>
        </w:rPr>
        <w:t>ARTICLE Ⅰ</w:t>
      </w:r>
    </w:p>
    <w:p w14:paraId="5282A5CB" w14:textId="77777777" w:rsidR="00B01867" w:rsidRPr="00861991" w:rsidRDefault="00EF1A01">
      <w:pPr>
        <w:keepLines/>
        <w:widowControl w:val="0"/>
        <w:spacing w:before="31" w:line="240" w:lineRule="auto"/>
        <w:ind w:left="5"/>
        <w:jc w:val="center"/>
        <w:rPr>
          <w:rFonts w:ascii="Calibri" w:eastAsia="Calibri" w:hAnsi="Calibri" w:cs="Calibri"/>
          <w:b/>
          <w:sz w:val="24"/>
          <w:szCs w:val="27"/>
        </w:rPr>
      </w:pPr>
      <w:r w:rsidRPr="00861991">
        <w:rPr>
          <w:noProof/>
          <w:sz w:val="20"/>
        </w:rPr>
        <w:drawing>
          <wp:inline distT="19050" distB="19050" distL="19050" distR="19050" wp14:anchorId="15A2F494" wp14:editId="278D8611">
            <wp:extent cx="97155" cy="971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7536" cy="97536"/>
                    </a:xfrm>
                    <a:prstGeom prst="rect">
                      <a:avLst/>
                    </a:prstGeom>
                    <a:ln/>
                  </pic:spPr>
                </pic:pic>
              </a:graphicData>
            </a:graphic>
          </wp:inline>
        </w:drawing>
      </w:r>
      <w:r w:rsidRPr="00861991">
        <w:rPr>
          <w:rFonts w:ascii="Calibri" w:eastAsia="Calibri" w:hAnsi="Calibri" w:cs="Calibri"/>
          <w:b/>
          <w:sz w:val="24"/>
          <w:szCs w:val="27"/>
        </w:rPr>
        <w:t xml:space="preserve">HORSE CLASSES AND FORMAT </w:t>
      </w:r>
    </w:p>
    <w:p w14:paraId="791F3F93" w14:textId="360D5B5D" w:rsidR="00B01867" w:rsidRPr="00861991" w:rsidRDefault="00EF1A01">
      <w:pPr>
        <w:keepLines/>
        <w:widowControl w:val="0"/>
        <w:spacing w:before="185" w:line="240" w:lineRule="auto"/>
        <w:ind w:right="36"/>
        <w:rPr>
          <w:rFonts w:ascii="Calibri" w:eastAsia="Calibri" w:hAnsi="Calibri" w:cs="Calibri"/>
          <w:szCs w:val="24"/>
        </w:rPr>
      </w:pPr>
      <w:r w:rsidRPr="00861991">
        <w:rPr>
          <w:rFonts w:ascii="Calibri" w:eastAsia="Calibri" w:hAnsi="Calibri" w:cs="Calibri"/>
          <w:b/>
          <w:szCs w:val="24"/>
        </w:rPr>
        <w:t>Section 1. Yearling colts</w:t>
      </w:r>
      <w:r w:rsidRPr="00861991">
        <w:rPr>
          <w:rFonts w:ascii="Calibri" w:eastAsia="Calibri" w:hAnsi="Calibri" w:cs="Calibri"/>
          <w:szCs w:val="24"/>
        </w:rPr>
        <w:t xml:space="preserve"> shall be bucked with a dummy and flank for </w:t>
      </w:r>
      <w:r w:rsidR="00861991" w:rsidRPr="00861991">
        <w:rPr>
          <w:rFonts w:ascii="Calibri" w:eastAsia="Calibri" w:hAnsi="Calibri" w:cs="Calibri"/>
          <w:szCs w:val="24"/>
        </w:rPr>
        <w:t>6 seconds</w:t>
      </w:r>
      <w:r w:rsidR="0042758E">
        <w:rPr>
          <w:rFonts w:ascii="Calibri" w:eastAsia="Calibri" w:hAnsi="Calibri" w:cs="Calibri"/>
          <w:szCs w:val="24"/>
        </w:rPr>
        <w:t xml:space="preserve">; </w:t>
      </w:r>
      <w:r w:rsidR="0042758E" w:rsidRPr="00861991">
        <w:rPr>
          <w:rFonts w:ascii="Calibri" w:eastAsia="Calibri" w:hAnsi="Calibri" w:cs="Calibri"/>
          <w:szCs w:val="24"/>
        </w:rPr>
        <w:t>it</w:t>
      </w:r>
      <w:r w:rsidRPr="00861991">
        <w:rPr>
          <w:rFonts w:ascii="Calibri" w:eastAsia="Calibri" w:hAnsi="Calibri" w:cs="Calibri"/>
          <w:szCs w:val="24"/>
        </w:rPr>
        <w:t xml:space="preserve"> is permissible to put a halter WITHOUT a lead </w:t>
      </w:r>
      <w:r w:rsidR="00861991" w:rsidRPr="00861991">
        <w:rPr>
          <w:rFonts w:ascii="Calibri" w:eastAsia="Calibri" w:hAnsi="Calibri" w:cs="Calibri"/>
          <w:szCs w:val="24"/>
        </w:rPr>
        <w:t>on the</w:t>
      </w:r>
      <w:r w:rsidRPr="00861991">
        <w:rPr>
          <w:rFonts w:ascii="Calibri" w:eastAsia="Calibri" w:hAnsi="Calibri" w:cs="Calibri"/>
          <w:szCs w:val="24"/>
        </w:rPr>
        <w:t xml:space="preserve"> colt during bucking. At 6 seconds, the dummy and </w:t>
      </w:r>
      <w:r w:rsidR="00861991" w:rsidRPr="00861991">
        <w:rPr>
          <w:rFonts w:ascii="Calibri" w:eastAsia="Calibri" w:hAnsi="Calibri" w:cs="Calibri"/>
          <w:szCs w:val="24"/>
        </w:rPr>
        <w:t>flank must</w:t>
      </w:r>
      <w:r w:rsidRPr="00861991">
        <w:rPr>
          <w:rFonts w:ascii="Calibri" w:eastAsia="Calibri" w:hAnsi="Calibri" w:cs="Calibri"/>
          <w:szCs w:val="24"/>
        </w:rPr>
        <w:t xml:space="preserve"> be tripped to release. </w:t>
      </w:r>
      <w:r w:rsidR="00F426CF">
        <w:rPr>
          <w:rFonts w:ascii="Calibri" w:eastAsia="Calibri" w:hAnsi="Calibri" w:cs="Calibri"/>
          <w:szCs w:val="24"/>
        </w:rPr>
        <w:t>Yearling colts</w:t>
      </w:r>
      <w:r w:rsidRPr="00861991">
        <w:rPr>
          <w:rFonts w:ascii="Calibri" w:eastAsia="Calibri" w:hAnsi="Calibri" w:cs="Calibri"/>
          <w:szCs w:val="24"/>
        </w:rPr>
        <w:t xml:space="preserve"> for </w:t>
      </w:r>
      <w:r w:rsidR="00861991" w:rsidRPr="00861991">
        <w:rPr>
          <w:rFonts w:ascii="Calibri" w:eastAsia="Calibri" w:hAnsi="Calibri" w:cs="Calibri"/>
          <w:szCs w:val="24"/>
        </w:rPr>
        <w:t>competition must</w:t>
      </w:r>
      <w:r w:rsidR="00CD572E">
        <w:rPr>
          <w:rFonts w:ascii="Calibri" w:eastAsia="Calibri" w:hAnsi="Calibri" w:cs="Calibri"/>
          <w:szCs w:val="24"/>
        </w:rPr>
        <w:t xml:space="preserve"> have</w:t>
      </w:r>
      <w:r w:rsidRPr="00861991">
        <w:rPr>
          <w:rFonts w:ascii="Calibri" w:eastAsia="Calibri" w:hAnsi="Calibri" w:cs="Calibri"/>
          <w:szCs w:val="24"/>
        </w:rPr>
        <w:t xml:space="preserve"> be</w:t>
      </w:r>
      <w:r w:rsidR="00CD572E">
        <w:rPr>
          <w:rFonts w:ascii="Calibri" w:eastAsia="Calibri" w:hAnsi="Calibri" w:cs="Calibri"/>
          <w:szCs w:val="24"/>
        </w:rPr>
        <w:t>en</w:t>
      </w:r>
      <w:r w:rsidRPr="00861991">
        <w:rPr>
          <w:rFonts w:ascii="Calibri" w:eastAsia="Calibri" w:hAnsi="Calibri" w:cs="Calibri"/>
          <w:szCs w:val="24"/>
        </w:rPr>
        <w:t xml:space="preserve"> born</w:t>
      </w:r>
      <w:r w:rsidR="00B97007">
        <w:rPr>
          <w:rFonts w:ascii="Calibri" w:eastAsia="Calibri" w:hAnsi="Calibri" w:cs="Calibri"/>
          <w:szCs w:val="24"/>
        </w:rPr>
        <w:t xml:space="preserve"> anytime in</w:t>
      </w:r>
      <w:r w:rsidRPr="00861991">
        <w:rPr>
          <w:rFonts w:ascii="Calibri" w:eastAsia="Calibri" w:hAnsi="Calibri" w:cs="Calibri"/>
          <w:szCs w:val="24"/>
        </w:rPr>
        <w:t xml:space="preserve"> the PRIOR YEAR to competition between </w:t>
      </w:r>
      <w:r w:rsidR="00861991" w:rsidRPr="00861991">
        <w:rPr>
          <w:rFonts w:ascii="Calibri" w:eastAsia="Calibri" w:hAnsi="Calibri" w:cs="Calibri"/>
          <w:szCs w:val="24"/>
        </w:rPr>
        <w:t>January 1st</w:t>
      </w:r>
      <w:r w:rsidRPr="00861991">
        <w:rPr>
          <w:rFonts w:ascii="Calibri" w:eastAsia="Calibri" w:hAnsi="Calibri" w:cs="Calibri"/>
          <w:szCs w:val="24"/>
          <w:vertAlign w:val="superscript"/>
        </w:rPr>
        <w:t xml:space="preserve"> </w:t>
      </w:r>
      <w:r w:rsidRPr="00861991">
        <w:rPr>
          <w:rFonts w:ascii="Calibri" w:eastAsia="Calibri" w:hAnsi="Calibri" w:cs="Calibri"/>
          <w:szCs w:val="24"/>
        </w:rPr>
        <w:t>to December 31</w:t>
      </w:r>
      <w:r w:rsidRPr="00861991">
        <w:rPr>
          <w:rFonts w:ascii="Calibri" w:eastAsia="Calibri" w:hAnsi="Calibri" w:cs="Calibri"/>
          <w:szCs w:val="24"/>
          <w:vertAlign w:val="superscript"/>
        </w:rPr>
        <w:t>st</w:t>
      </w:r>
      <w:r w:rsidRPr="00861991">
        <w:rPr>
          <w:rFonts w:ascii="Calibri" w:eastAsia="Calibri" w:hAnsi="Calibri" w:cs="Calibri"/>
          <w:szCs w:val="24"/>
        </w:rPr>
        <w:t xml:space="preserve">. A yearling colt can compete a </w:t>
      </w:r>
      <w:r w:rsidR="00861991" w:rsidRPr="00861991">
        <w:rPr>
          <w:rFonts w:ascii="Calibri" w:eastAsia="Calibri" w:hAnsi="Calibri" w:cs="Calibri"/>
          <w:szCs w:val="24"/>
        </w:rPr>
        <w:t>maximum of</w:t>
      </w:r>
      <w:r w:rsidRPr="00861991">
        <w:rPr>
          <w:rFonts w:ascii="Calibri" w:eastAsia="Calibri" w:hAnsi="Calibri" w:cs="Calibri"/>
          <w:szCs w:val="24"/>
        </w:rPr>
        <w:t xml:space="preserve"> three (3) trips in a competition year with the top two (2) qualified trips </w:t>
      </w:r>
      <w:r w:rsidR="00995A27">
        <w:rPr>
          <w:rFonts w:ascii="Calibri" w:eastAsia="Calibri" w:hAnsi="Calibri" w:cs="Calibri"/>
          <w:szCs w:val="24"/>
        </w:rPr>
        <w:t>points counting</w:t>
      </w:r>
      <w:r w:rsidRPr="00861991">
        <w:rPr>
          <w:rFonts w:ascii="Calibri" w:eastAsia="Calibri" w:hAnsi="Calibri" w:cs="Calibri"/>
          <w:szCs w:val="24"/>
        </w:rPr>
        <w:t xml:space="preserve"> for year-end awards. </w:t>
      </w:r>
    </w:p>
    <w:p w14:paraId="3ED6DAA5" w14:textId="66CBA37F" w:rsidR="00B01867" w:rsidRPr="00861991" w:rsidRDefault="00EF1A01">
      <w:pPr>
        <w:keepLines/>
        <w:widowControl w:val="0"/>
        <w:spacing w:before="12" w:line="240" w:lineRule="auto"/>
        <w:ind w:right="43"/>
        <w:rPr>
          <w:rFonts w:ascii="Calibri" w:eastAsia="Calibri" w:hAnsi="Calibri" w:cs="Calibri"/>
          <w:szCs w:val="24"/>
        </w:rPr>
      </w:pPr>
      <w:r w:rsidRPr="00861991">
        <w:rPr>
          <w:rFonts w:ascii="Calibri" w:eastAsia="Calibri" w:hAnsi="Calibri" w:cs="Calibri"/>
          <w:b/>
          <w:szCs w:val="24"/>
        </w:rPr>
        <w:t xml:space="preserve">Section 2. Women’s 2-year-old colts </w:t>
      </w:r>
      <w:r w:rsidRPr="00861991">
        <w:rPr>
          <w:rFonts w:ascii="Calibri" w:eastAsia="Calibri" w:hAnsi="Calibri" w:cs="Calibri"/>
          <w:szCs w:val="24"/>
        </w:rPr>
        <w:t xml:space="preserve">shall be bucked with a </w:t>
      </w:r>
      <w:r w:rsidR="00861991" w:rsidRPr="00861991">
        <w:rPr>
          <w:rFonts w:ascii="Calibri" w:eastAsia="Calibri" w:hAnsi="Calibri" w:cs="Calibri"/>
          <w:szCs w:val="24"/>
        </w:rPr>
        <w:t>dummy and</w:t>
      </w:r>
      <w:r w:rsidRPr="00861991">
        <w:rPr>
          <w:rFonts w:ascii="Calibri" w:eastAsia="Calibri" w:hAnsi="Calibri" w:cs="Calibri"/>
          <w:szCs w:val="24"/>
        </w:rPr>
        <w:t xml:space="preserve"> flank for 6 seconds</w:t>
      </w:r>
      <w:r w:rsidR="0087122E">
        <w:rPr>
          <w:rFonts w:ascii="Calibri" w:eastAsia="Calibri" w:hAnsi="Calibri" w:cs="Calibri"/>
          <w:szCs w:val="24"/>
        </w:rPr>
        <w:t>;</w:t>
      </w:r>
      <w:r w:rsidRPr="00861991">
        <w:rPr>
          <w:rFonts w:ascii="Calibri" w:eastAsia="Calibri" w:hAnsi="Calibri" w:cs="Calibri"/>
          <w:szCs w:val="24"/>
        </w:rPr>
        <w:t xml:space="preserve"> it is permissible to put a </w:t>
      </w:r>
      <w:r w:rsidR="00861991" w:rsidRPr="00861991">
        <w:rPr>
          <w:rFonts w:ascii="Calibri" w:eastAsia="Calibri" w:hAnsi="Calibri" w:cs="Calibri"/>
          <w:szCs w:val="24"/>
        </w:rPr>
        <w:t>halter WITHOUT</w:t>
      </w:r>
      <w:r w:rsidRPr="00861991">
        <w:rPr>
          <w:rFonts w:ascii="Calibri" w:eastAsia="Calibri" w:hAnsi="Calibri" w:cs="Calibri"/>
          <w:szCs w:val="24"/>
        </w:rPr>
        <w:t xml:space="preserve"> a lead on the colt during bucking. At 6 seconds, </w:t>
      </w:r>
      <w:r w:rsidR="00861991" w:rsidRPr="00861991">
        <w:rPr>
          <w:rFonts w:ascii="Calibri" w:eastAsia="Calibri" w:hAnsi="Calibri" w:cs="Calibri"/>
          <w:szCs w:val="24"/>
        </w:rPr>
        <w:t>the dummy</w:t>
      </w:r>
      <w:r w:rsidRPr="00861991">
        <w:rPr>
          <w:rFonts w:ascii="Calibri" w:eastAsia="Calibri" w:hAnsi="Calibri" w:cs="Calibri"/>
          <w:szCs w:val="24"/>
        </w:rPr>
        <w:t xml:space="preserve"> and flank must be tripped to release. A 2-Year-Old </w:t>
      </w:r>
      <w:r w:rsidR="00861991" w:rsidRPr="00861991">
        <w:rPr>
          <w:rFonts w:ascii="Calibri" w:eastAsia="Calibri" w:hAnsi="Calibri" w:cs="Calibri"/>
          <w:szCs w:val="24"/>
        </w:rPr>
        <w:t>colt’s age</w:t>
      </w:r>
      <w:r w:rsidRPr="00861991">
        <w:rPr>
          <w:rFonts w:ascii="Calibri" w:eastAsia="Calibri" w:hAnsi="Calibri" w:cs="Calibri"/>
          <w:szCs w:val="24"/>
        </w:rPr>
        <w:t xml:space="preserve"> for competition must be born TWO YEARS PRIOR </w:t>
      </w:r>
      <w:r w:rsidR="00861991" w:rsidRPr="00861991">
        <w:rPr>
          <w:rFonts w:ascii="Calibri" w:eastAsia="Calibri" w:hAnsi="Calibri" w:cs="Calibri"/>
          <w:szCs w:val="24"/>
        </w:rPr>
        <w:t>to competition</w:t>
      </w:r>
      <w:r w:rsidRPr="00861991">
        <w:rPr>
          <w:rFonts w:ascii="Calibri" w:eastAsia="Calibri" w:hAnsi="Calibri" w:cs="Calibri"/>
          <w:szCs w:val="24"/>
        </w:rPr>
        <w:t xml:space="preserve"> between January 1</w:t>
      </w:r>
      <w:r w:rsidRPr="00861991">
        <w:rPr>
          <w:rFonts w:ascii="Calibri" w:eastAsia="Calibri" w:hAnsi="Calibri" w:cs="Calibri"/>
          <w:szCs w:val="24"/>
          <w:vertAlign w:val="superscript"/>
        </w:rPr>
        <w:t xml:space="preserve">st </w:t>
      </w:r>
      <w:r w:rsidRPr="00861991">
        <w:rPr>
          <w:rFonts w:ascii="Calibri" w:eastAsia="Calibri" w:hAnsi="Calibri" w:cs="Calibri"/>
          <w:szCs w:val="24"/>
        </w:rPr>
        <w:t>to December 31</w:t>
      </w:r>
      <w:r w:rsidRPr="00861991">
        <w:rPr>
          <w:rFonts w:ascii="Calibri" w:eastAsia="Calibri" w:hAnsi="Calibri" w:cs="Calibri"/>
          <w:szCs w:val="24"/>
          <w:vertAlign w:val="superscript"/>
        </w:rPr>
        <w:t>st</w:t>
      </w:r>
      <w:r w:rsidRPr="00861991">
        <w:rPr>
          <w:rFonts w:ascii="Calibri" w:eastAsia="Calibri" w:hAnsi="Calibri" w:cs="Calibri"/>
          <w:szCs w:val="24"/>
        </w:rPr>
        <w:t xml:space="preserve">.  </w:t>
      </w:r>
      <w:r w:rsidR="00135AAC" w:rsidRPr="00861991">
        <w:rPr>
          <w:rFonts w:ascii="Calibri" w:eastAsia="Calibri" w:hAnsi="Calibri" w:cs="Calibri"/>
          <w:szCs w:val="24"/>
        </w:rPr>
        <w:t xml:space="preserve">A </w:t>
      </w:r>
      <w:r w:rsidR="00135AAC">
        <w:rPr>
          <w:rFonts w:ascii="Calibri" w:eastAsia="Calibri" w:hAnsi="Calibri" w:cs="Calibri"/>
          <w:szCs w:val="24"/>
        </w:rPr>
        <w:t xml:space="preserve">Women’s </w:t>
      </w:r>
      <w:r w:rsidR="00135AAC" w:rsidRPr="00861991">
        <w:rPr>
          <w:rFonts w:ascii="Calibri" w:eastAsia="Calibri" w:hAnsi="Calibri" w:cs="Calibri"/>
          <w:szCs w:val="24"/>
        </w:rPr>
        <w:t>2-year-old colt may compete in a maximum of four (4) events in the competition year with the top three (3) events points</w:t>
      </w:r>
      <w:r w:rsidR="004E7F8C">
        <w:rPr>
          <w:rFonts w:ascii="Calibri" w:eastAsia="Calibri" w:hAnsi="Calibri" w:cs="Calibri"/>
          <w:szCs w:val="24"/>
        </w:rPr>
        <w:t xml:space="preserve"> counting</w:t>
      </w:r>
      <w:r w:rsidR="00135AAC" w:rsidRPr="00861991">
        <w:rPr>
          <w:rFonts w:ascii="Calibri" w:eastAsia="Calibri" w:hAnsi="Calibri" w:cs="Calibri"/>
          <w:szCs w:val="24"/>
        </w:rPr>
        <w:t xml:space="preserve"> toward the Finale.</w:t>
      </w:r>
    </w:p>
    <w:p w14:paraId="538EC9AD" w14:textId="49954197" w:rsidR="00B01867" w:rsidRPr="00861991" w:rsidRDefault="00EF1A01">
      <w:pPr>
        <w:keepLines/>
        <w:widowControl w:val="0"/>
        <w:spacing w:before="12" w:line="240" w:lineRule="auto"/>
        <w:ind w:left="720" w:right="21"/>
        <w:rPr>
          <w:rFonts w:ascii="Calibri" w:eastAsia="Calibri" w:hAnsi="Calibri" w:cs="Calibri"/>
          <w:szCs w:val="24"/>
        </w:rPr>
      </w:pPr>
      <w:r w:rsidRPr="00861991">
        <w:rPr>
          <w:rFonts w:ascii="Calibri" w:eastAsia="Calibri" w:hAnsi="Calibri" w:cs="Calibri"/>
          <w:b/>
          <w:szCs w:val="24"/>
          <w:u w:val="single"/>
        </w:rPr>
        <w:t>Stipulation:</w:t>
      </w:r>
      <w:r w:rsidRPr="00861991">
        <w:rPr>
          <w:rFonts w:ascii="Calibri" w:eastAsia="Calibri" w:hAnsi="Calibri" w:cs="Calibri"/>
          <w:szCs w:val="24"/>
        </w:rPr>
        <w:t xml:space="preserve"> this is a new class</w:t>
      </w:r>
      <w:r w:rsidR="009471E8">
        <w:rPr>
          <w:rFonts w:ascii="Calibri" w:eastAsia="Calibri" w:hAnsi="Calibri" w:cs="Calibri"/>
          <w:szCs w:val="24"/>
        </w:rPr>
        <w:t xml:space="preserve"> EXCLUSIVELY for women</w:t>
      </w:r>
      <w:r w:rsidRPr="00861991">
        <w:rPr>
          <w:rFonts w:ascii="Calibri" w:eastAsia="Calibri" w:hAnsi="Calibri" w:cs="Calibri"/>
          <w:szCs w:val="24"/>
        </w:rPr>
        <w:t xml:space="preserve">. Colts in this class MUST be bucked </w:t>
      </w:r>
      <w:r w:rsidR="00861991" w:rsidRPr="00861991">
        <w:rPr>
          <w:rFonts w:ascii="Calibri" w:eastAsia="Calibri" w:hAnsi="Calibri" w:cs="Calibri"/>
          <w:szCs w:val="24"/>
        </w:rPr>
        <w:t>and managed</w:t>
      </w:r>
      <w:r w:rsidRPr="00861991">
        <w:rPr>
          <w:rFonts w:ascii="Calibri" w:eastAsia="Calibri" w:hAnsi="Calibri" w:cs="Calibri"/>
          <w:szCs w:val="24"/>
        </w:rPr>
        <w:t xml:space="preserve"> by the </w:t>
      </w:r>
      <w:r w:rsidR="00F4499D">
        <w:rPr>
          <w:rFonts w:ascii="Calibri" w:eastAsia="Calibri" w:hAnsi="Calibri" w:cs="Calibri"/>
          <w:szCs w:val="24"/>
        </w:rPr>
        <w:t xml:space="preserve">same </w:t>
      </w:r>
      <w:r w:rsidRPr="00861991">
        <w:rPr>
          <w:rFonts w:ascii="Calibri" w:eastAsia="Calibri" w:hAnsi="Calibri" w:cs="Calibri"/>
          <w:szCs w:val="24"/>
        </w:rPr>
        <w:t xml:space="preserve">woman the entire competition year. Ex.  </w:t>
      </w:r>
      <w:r w:rsidR="00861991" w:rsidRPr="00861991">
        <w:rPr>
          <w:rFonts w:ascii="Calibri" w:eastAsia="Calibri" w:hAnsi="Calibri" w:cs="Calibri"/>
          <w:szCs w:val="24"/>
        </w:rPr>
        <w:t>The</w:t>
      </w:r>
      <w:r w:rsidRPr="00861991">
        <w:rPr>
          <w:rFonts w:ascii="Calibri" w:eastAsia="Calibri" w:hAnsi="Calibri" w:cs="Calibri"/>
          <w:szCs w:val="24"/>
        </w:rPr>
        <w:t xml:space="preserve"> women MUST flank their colt out. Points will be awarded </w:t>
      </w:r>
      <w:r w:rsidR="00861991" w:rsidRPr="00861991">
        <w:rPr>
          <w:rFonts w:ascii="Calibri" w:eastAsia="Calibri" w:hAnsi="Calibri" w:cs="Calibri"/>
          <w:szCs w:val="24"/>
        </w:rPr>
        <w:t>to that</w:t>
      </w:r>
      <w:r w:rsidRPr="00861991">
        <w:rPr>
          <w:rFonts w:ascii="Calibri" w:eastAsia="Calibri" w:hAnsi="Calibri" w:cs="Calibri"/>
          <w:szCs w:val="24"/>
        </w:rPr>
        <w:t xml:space="preserve"> colt from the Women’s class for that class. The Women’s 2-year-old colts will also be able to compete in the open 2-year-old class (the colt will only buck in the women's class and will transfer over), this colt must also have entries paid in both classes </w:t>
      </w:r>
      <w:r w:rsidR="00861991" w:rsidRPr="00861991">
        <w:rPr>
          <w:rFonts w:ascii="Calibri" w:eastAsia="Calibri" w:hAnsi="Calibri" w:cs="Calibri"/>
          <w:szCs w:val="24"/>
        </w:rPr>
        <w:t>in a</w:t>
      </w:r>
      <w:r w:rsidRPr="00861991">
        <w:rPr>
          <w:rFonts w:ascii="Calibri" w:eastAsia="Calibri" w:hAnsi="Calibri" w:cs="Calibri"/>
          <w:szCs w:val="24"/>
        </w:rPr>
        <w:t xml:space="preserve"> maximum of four (4) open events in the competition </w:t>
      </w:r>
      <w:r w:rsidR="00861991" w:rsidRPr="00861991">
        <w:rPr>
          <w:rFonts w:ascii="Calibri" w:eastAsia="Calibri" w:hAnsi="Calibri" w:cs="Calibri"/>
          <w:szCs w:val="24"/>
        </w:rPr>
        <w:t>year with</w:t>
      </w:r>
      <w:r w:rsidRPr="00861991">
        <w:rPr>
          <w:rFonts w:ascii="Calibri" w:eastAsia="Calibri" w:hAnsi="Calibri" w:cs="Calibri"/>
          <w:szCs w:val="24"/>
        </w:rPr>
        <w:t xml:space="preserve"> the top three (3) events counting points toward </w:t>
      </w:r>
      <w:r w:rsidR="00861991" w:rsidRPr="00861991">
        <w:rPr>
          <w:rFonts w:ascii="Calibri" w:eastAsia="Calibri" w:hAnsi="Calibri" w:cs="Calibri"/>
          <w:szCs w:val="24"/>
        </w:rPr>
        <w:t>the Finale</w:t>
      </w:r>
      <w:r w:rsidRPr="00861991">
        <w:rPr>
          <w:rFonts w:ascii="Calibri" w:eastAsia="Calibri" w:hAnsi="Calibri" w:cs="Calibri"/>
          <w:szCs w:val="24"/>
        </w:rPr>
        <w:t xml:space="preserve">. If the colt is to be eligible for the Finale, then the </w:t>
      </w:r>
      <w:r w:rsidR="00861991" w:rsidRPr="00861991">
        <w:rPr>
          <w:rFonts w:ascii="Calibri" w:eastAsia="Calibri" w:hAnsi="Calibri" w:cs="Calibri"/>
          <w:szCs w:val="24"/>
        </w:rPr>
        <w:t>points accumulated</w:t>
      </w:r>
      <w:r w:rsidRPr="00861991">
        <w:rPr>
          <w:rFonts w:ascii="Calibri" w:eastAsia="Calibri" w:hAnsi="Calibri" w:cs="Calibri"/>
          <w:szCs w:val="24"/>
        </w:rPr>
        <w:t xml:space="preserve"> in EACH class are </w:t>
      </w:r>
      <w:r w:rsidR="00861991" w:rsidRPr="00861991">
        <w:rPr>
          <w:rFonts w:ascii="Calibri" w:eastAsia="Calibri" w:hAnsi="Calibri" w:cs="Calibri"/>
          <w:szCs w:val="24"/>
        </w:rPr>
        <w:t>to follow</w:t>
      </w:r>
      <w:r w:rsidRPr="00861991">
        <w:rPr>
          <w:rFonts w:ascii="Calibri" w:eastAsia="Calibri" w:hAnsi="Calibri" w:cs="Calibri"/>
          <w:szCs w:val="24"/>
        </w:rPr>
        <w:t xml:space="preserve"> the class in which they were awarded </w:t>
      </w:r>
      <w:r w:rsidR="00861991" w:rsidRPr="00861991">
        <w:rPr>
          <w:rFonts w:ascii="Calibri" w:eastAsia="Calibri" w:hAnsi="Calibri" w:cs="Calibri"/>
          <w:szCs w:val="24"/>
        </w:rPr>
        <w:t>class placing</w:t>
      </w:r>
      <w:r w:rsidR="00F4499D">
        <w:rPr>
          <w:rFonts w:ascii="Calibri" w:eastAsia="Calibri" w:hAnsi="Calibri" w:cs="Calibri"/>
          <w:szCs w:val="24"/>
        </w:rPr>
        <w:t xml:space="preserve">. </w:t>
      </w:r>
      <w:r w:rsidR="004E69A5">
        <w:rPr>
          <w:rFonts w:ascii="Calibri" w:eastAsia="Calibri" w:hAnsi="Calibri" w:cs="Calibri"/>
          <w:szCs w:val="24"/>
        </w:rPr>
        <w:t xml:space="preserve">If the colt will compete </w:t>
      </w:r>
      <w:r w:rsidR="00930C18">
        <w:rPr>
          <w:rFonts w:ascii="Calibri" w:eastAsia="Calibri" w:hAnsi="Calibri" w:cs="Calibri"/>
          <w:szCs w:val="24"/>
        </w:rPr>
        <w:t>in both classes, it must be stipulated when entering the event wh</w:t>
      </w:r>
      <w:r w:rsidR="007B79DA">
        <w:rPr>
          <w:rFonts w:ascii="Calibri" w:eastAsia="Calibri" w:hAnsi="Calibri" w:cs="Calibri"/>
          <w:szCs w:val="24"/>
        </w:rPr>
        <w:t>ich class they wish to be entered in.</w:t>
      </w:r>
    </w:p>
    <w:p w14:paraId="27DBD49B" w14:textId="1C57DCB2" w:rsidR="00B01867" w:rsidRPr="00861991" w:rsidRDefault="00EF1A01">
      <w:pPr>
        <w:keepLines/>
        <w:widowControl w:val="0"/>
        <w:spacing w:before="12" w:line="240" w:lineRule="auto"/>
        <w:ind w:right="53"/>
        <w:rPr>
          <w:rFonts w:ascii="Calibri" w:eastAsia="Calibri" w:hAnsi="Calibri" w:cs="Calibri"/>
          <w:szCs w:val="24"/>
        </w:rPr>
      </w:pPr>
      <w:r w:rsidRPr="00861991">
        <w:rPr>
          <w:rFonts w:ascii="Calibri" w:eastAsia="Calibri" w:hAnsi="Calibri" w:cs="Calibri"/>
          <w:b/>
          <w:szCs w:val="24"/>
        </w:rPr>
        <w:t xml:space="preserve">Section 3. Open 2-year-old colts </w:t>
      </w:r>
      <w:r w:rsidRPr="00861991">
        <w:rPr>
          <w:rFonts w:ascii="Calibri" w:eastAsia="Calibri" w:hAnsi="Calibri" w:cs="Calibri"/>
          <w:szCs w:val="24"/>
        </w:rPr>
        <w:t xml:space="preserve">shall be bucked with a dummy </w:t>
      </w:r>
      <w:r w:rsidR="00861991" w:rsidRPr="00861991">
        <w:rPr>
          <w:rFonts w:ascii="Calibri" w:eastAsia="Calibri" w:hAnsi="Calibri" w:cs="Calibri"/>
          <w:szCs w:val="24"/>
        </w:rPr>
        <w:t>and flank</w:t>
      </w:r>
      <w:r w:rsidRPr="00861991">
        <w:rPr>
          <w:rFonts w:ascii="Calibri" w:eastAsia="Calibri" w:hAnsi="Calibri" w:cs="Calibri"/>
          <w:szCs w:val="24"/>
        </w:rPr>
        <w:t xml:space="preserve"> for 6 seconds</w:t>
      </w:r>
      <w:r w:rsidR="0087122E">
        <w:rPr>
          <w:rFonts w:ascii="Calibri" w:eastAsia="Calibri" w:hAnsi="Calibri" w:cs="Calibri"/>
          <w:szCs w:val="24"/>
        </w:rPr>
        <w:t>;</w:t>
      </w:r>
      <w:r w:rsidRPr="00861991">
        <w:rPr>
          <w:rFonts w:ascii="Calibri" w:eastAsia="Calibri" w:hAnsi="Calibri" w:cs="Calibri"/>
          <w:szCs w:val="24"/>
        </w:rPr>
        <w:t xml:space="preserve"> it is permissible to put a halter WITHOUT </w:t>
      </w:r>
      <w:r w:rsidR="00861991" w:rsidRPr="00861991">
        <w:rPr>
          <w:rFonts w:ascii="Calibri" w:eastAsia="Calibri" w:hAnsi="Calibri" w:cs="Calibri"/>
          <w:szCs w:val="24"/>
        </w:rPr>
        <w:t>a lead</w:t>
      </w:r>
      <w:r w:rsidRPr="00861991">
        <w:rPr>
          <w:rFonts w:ascii="Calibri" w:eastAsia="Calibri" w:hAnsi="Calibri" w:cs="Calibri"/>
          <w:szCs w:val="24"/>
        </w:rPr>
        <w:t xml:space="preserve"> on the colt during bucking. At 6 seconds, the dummy </w:t>
      </w:r>
      <w:r w:rsidR="00861991" w:rsidRPr="00861991">
        <w:rPr>
          <w:rFonts w:ascii="Calibri" w:eastAsia="Calibri" w:hAnsi="Calibri" w:cs="Calibri"/>
          <w:szCs w:val="24"/>
        </w:rPr>
        <w:t>and flank</w:t>
      </w:r>
      <w:r w:rsidRPr="00861991">
        <w:rPr>
          <w:rFonts w:ascii="Calibri" w:eastAsia="Calibri" w:hAnsi="Calibri" w:cs="Calibri"/>
          <w:szCs w:val="24"/>
        </w:rPr>
        <w:t xml:space="preserve"> must be tripped to release.  A 2-year-old colt’s age </w:t>
      </w:r>
      <w:r w:rsidR="00861991" w:rsidRPr="00861991">
        <w:rPr>
          <w:rFonts w:ascii="Calibri" w:eastAsia="Calibri" w:hAnsi="Calibri" w:cs="Calibri"/>
          <w:szCs w:val="24"/>
        </w:rPr>
        <w:t>for competition</w:t>
      </w:r>
      <w:r w:rsidRPr="00861991">
        <w:rPr>
          <w:rFonts w:ascii="Calibri" w:eastAsia="Calibri" w:hAnsi="Calibri" w:cs="Calibri"/>
          <w:szCs w:val="24"/>
        </w:rPr>
        <w:t xml:space="preserve"> must be born TWO YEARS PRIOR to </w:t>
      </w:r>
      <w:r w:rsidR="00861991" w:rsidRPr="00861991">
        <w:rPr>
          <w:rFonts w:ascii="Calibri" w:eastAsia="Calibri" w:hAnsi="Calibri" w:cs="Calibri"/>
          <w:szCs w:val="24"/>
        </w:rPr>
        <w:t>competition between</w:t>
      </w:r>
      <w:r w:rsidRPr="00861991">
        <w:rPr>
          <w:rFonts w:ascii="Calibri" w:eastAsia="Calibri" w:hAnsi="Calibri" w:cs="Calibri"/>
          <w:szCs w:val="24"/>
        </w:rPr>
        <w:t xml:space="preserve"> January 1</w:t>
      </w:r>
      <w:r w:rsidRPr="00861991">
        <w:rPr>
          <w:rFonts w:ascii="Calibri" w:eastAsia="Calibri" w:hAnsi="Calibri" w:cs="Calibri"/>
          <w:szCs w:val="24"/>
          <w:vertAlign w:val="superscript"/>
        </w:rPr>
        <w:t xml:space="preserve">st </w:t>
      </w:r>
      <w:r w:rsidRPr="00861991">
        <w:rPr>
          <w:rFonts w:ascii="Calibri" w:eastAsia="Calibri" w:hAnsi="Calibri" w:cs="Calibri"/>
          <w:szCs w:val="24"/>
        </w:rPr>
        <w:t>to December 31</w:t>
      </w:r>
      <w:r w:rsidRPr="00861991">
        <w:rPr>
          <w:rFonts w:ascii="Calibri" w:eastAsia="Calibri" w:hAnsi="Calibri" w:cs="Calibri"/>
          <w:szCs w:val="24"/>
          <w:vertAlign w:val="superscript"/>
        </w:rPr>
        <w:t>st</w:t>
      </w:r>
      <w:r w:rsidRPr="00861991">
        <w:rPr>
          <w:rFonts w:ascii="Calibri" w:eastAsia="Calibri" w:hAnsi="Calibri" w:cs="Calibri"/>
          <w:szCs w:val="24"/>
        </w:rPr>
        <w:t xml:space="preserve">. A 2-year-old colt </w:t>
      </w:r>
      <w:r w:rsidR="00861991" w:rsidRPr="00861991">
        <w:rPr>
          <w:rFonts w:ascii="Calibri" w:eastAsia="Calibri" w:hAnsi="Calibri" w:cs="Calibri"/>
          <w:szCs w:val="24"/>
        </w:rPr>
        <w:t>may compete</w:t>
      </w:r>
      <w:r w:rsidRPr="00861991">
        <w:rPr>
          <w:rFonts w:ascii="Calibri" w:eastAsia="Calibri" w:hAnsi="Calibri" w:cs="Calibri"/>
          <w:szCs w:val="24"/>
        </w:rPr>
        <w:t xml:space="preserve"> in a maximum of four (4) events in the </w:t>
      </w:r>
      <w:r w:rsidR="00861991" w:rsidRPr="00861991">
        <w:rPr>
          <w:rFonts w:ascii="Calibri" w:eastAsia="Calibri" w:hAnsi="Calibri" w:cs="Calibri"/>
          <w:szCs w:val="24"/>
        </w:rPr>
        <w:t>competition year</w:t>
      </w:r>
      <w:r w:rsidRPr="00861991">
        <w:rPr>
          <w:rFonts w:ascii="Calibri" w:eastAsia="Calibri" w:hAnsi="Calibri" w:cs="Calibri"/>
          <w:szCs w:val="24"/>
        </w:rPr>
        <w:t xml:space="preserve"> with the top three (3) events counting points toward </w:t>
      </w:r>
      <w:r w:rsidR="00861991" w:rsidRPr="00861991">
        <w:rPr>
          <w:rFonts w:ascii="Calibri" w:eastAsia="Calibri" w:hAnsi="Calibri" w:cs="Calibri"/>
          <w:szCs w:val="24"/>
        </w:rPr>
        <w:t>the Finale</w:t>
      </w:r>
      <w:r w:rsidRPr="00861991">
        <w:rPr>
          <w:rFonts w:ascii="Calibri" w:eastAsia="Calibri" w:hAnsi="Calibri" w:cs="Calibri"/>
          <w:szCs w:val="24"/>
        </w:rPr>
        <w:t xml:space="preserve">. </w:t>
      </w:r>
    </w:p>
    <w:p w14:paraId="37780138" w14:textId="1394AC6B" w:rsidR="00B01867" w:rsidRPr="00861991" w:rsidRDefault="00EF1A01">
      <w:pPr>
        <w:keepLines/>
        <w:widowControl w:val="0"/>
        <w:spacing w:before="12" w:line="240" w:lineRule="auto"/>
        <w:ind w:right="75"/>
        <w:rPr>
          <w:rFonts w:ascii="Calibri" w:eastAsia="Calibri" w:hAnsi="Calibri" w:cs="Calibri"/>
          <w:szCs w:val="24"/>
        </w:rPr>
      </w:pPr>
      <w:r w:rsidRPr="00861991">
        <w:rPr>
          <w:rFonts w:ascii="Calibri" w:eastAsia="Calibri" w:hAnsi="Calibri" w:cs="Calibri"/>
          <w:b/>
          <w:szCs w:val="24"/>
        </w:rPr>
        <w:t>Section 4. Open 3-year-old colts</w:t>
      </w:r>
      <w:r w:rsidRPr="00861991">
        <w:rPr>
          <w:rFonts w:ascii="Calibri" w:eastAsia="Calibri" w:hAnsi="Calibri" w:cs="Calibri"/>
          <w:szCs w:val="24"/>
        </w:rPr>
        <w:t xml:space="preserve"> shall be bucked with a dummy </w:t>
      </w:r>
      <w:r w:rsidR="00861991" w:rsidRPr="00861991">
        <w:rPr>
          <w:rFonts w:ascii="Calibri" w:eastAsia="Calibri" w:hAnsi="Calibri" w:cs="Calibri"/>
          <w:szCs w:val="24"/>
        </w:rPr>
        <w:t>and flank</w:t>
      </w:r>
      <w:r w:rsidRPr="00861991">
        <w:rPr>
          <w:rFonts w:ascii="Calibri" w:eastAsia="Calibri" w:hAnsi="Calibri" w:cs="Calibri"/>
          <w:szCs w:val="24"/>
        </w:rPr>
        <w:t xml:space="preserve"> for 6 seconds</w:t>
      </w:r>
      <w:r w:rsidR="0087122E">
        <w:rPr>
          <w:rFonts w:ascii="Calibri" w:eastAsia="Calibri" w:hAnsi="Calibri" w:cs="Calibri"/>
          <w:szCs w:val="24"/>
        </w:rPr>
        <w:t>;</w:t>
      </w:r>
      <w:r w:rsidRPr="00861991">
        <w:rPr>
          <w:rFonts w:ascii="Calibri" w:eastAsia="Calibri" w:hAnsi="Calibri" w:cs="Calibri"/>
          <w:szCs w:val="24"/>
        </w:rPr>
        <w:t xml:space="preserve"> it is permissible to put a halter WITH </w:t>
      </w:r>
      <w:r w:rsidR="00861991" w:rsidRPr="00861991">
        <w:rPr>
          <w:rFonts w:ascii="Calibri" w:eastAsia="Calibri" w:hAnsi="Calibri" w:cs="Calibri"/>
          <w:szCs w:val="24"/>
        </w:rPr>
        <w:t>OR WITHOUT</w:t>
      </w:r>
      <w:r w:rsidRPr="00861991">
        <w:rPr>
          <w:rFonts w:ascii="Calibri" w:eastAsia="Calibri" w:hAnsi="Calibri" w:cs="Calibri"/>
          <w:szCs w:val="24"/>
        </w:rPr>
        <w:t xml:space="preserve"> a lead on the colt during bucking. If bucking WITH </w:t>
      </w:r>
      <w:r w:rsidR="00861991" w:rsidRPr="00861991">
        <w:rPr>
          <w:rFonts w:ascii="Calibri" w:eastAsia="Calibri" w:hAnsi="Calibri" w:cs="Calibri"/>
          <w:szCs w:val="24"/>
        </w:rPr>
        <w:t>a lead</w:t>
      </w:r>
      <w:r w:rsidRPr="00861991">
        <w:rPr>
          <w:rFonts w:ascii="Calibri" w:eastAsia="Calibri" w:hAnsi="Calibri" w:cs="Calibri"/>
          <w:szCs w:val="24"/>
        </w:rPr>
        <w:t xml:space="preserve">, it must be secured to the dummy to simulate a </w:t>
      </w:r>
      <w:r w:rsidR="00861991" w:rsidRPr="00861991">
        <w:rPr>
          <w:rFonts w:ascii="Calibri" w:eastAsia="Calibri" w:hAnsi="Calibri" w:cs="Calibri"/>
          <w:szCs w:val="24"/>
        </w:rPr>
        <w:t>bronc rein</w:t>
      </w:r>
      <w:r w:rsidRPr="00861991">
        <w:rPr>
          <w:rFonts w:ascii="Calibri" w:eastAsia="Calibri" w:hAnsi="Calibri" w:cs="Calibri"/>
          <w:szCs w:val="24"/>
        </w:rPr>
        <w:t xml:space="preserve">. At 6 seconds, the dummy and flank must be tripped </w:t>
      </w:r>
      <w:r w:rsidR="00861991" w:rsidRPr="00861991">
        <w:rPr>
          <w:rFonts w:ascii="Calibri" w:eastAsia="Calibri" w:hAnsi="Calibri" w:cs="Calibri"/>
          <w:szCs w:val="24"/>
        </w:rPr>
        <w:t>to release</w:t>
      </w:r>
      <w:r w:rsidRPr="00861991">
        <w:rPr>
          <w:rFonts w:ascii="Calibri" w:eastAsia="Calibri" w:hAnsi="Calibri" w:cs="Calibri"/>
          <w:szCs w:val="24"/>
        </w:rPr>
        <w:t xml:space="preserve">. A 3-year-old colt’s age for competition must be </w:t>
      </w:r>
      <w:r w:rsidR="00861991" w:rsidRPr="00861991">
        <w:rPr>
          <w:rFonts w:ascii="Calibri" w:eastAsia="Calibri" w:hAnsi="Calibri" w:cs="Calibri"/>
          <w:szCs w:val="24"/>
        </w:rPr>
        <w:t>born THREE</w:t>
      </w:r>
      <w:r w:rsidRPr="00861991">
        <w:rPr>
          <w:rFonts w:ascii="Calibri" w:eastAsia="Calibri" w:hAnsi="Calibri" w:cs="Calibri"/>
          <w:szCs w:val="24"/>
        </w:rPr>
        <w:t xml:space="preserve"> YEARS PRIOR to competition between January 1</w:t>
      </w:r>
      <w:r w:rsidRPr="00861991">
        <w:rPr>
          <w:rFonts w:ascii="Calibri" w:eastAsia="Calibri" w:hAnsi="Calibri" w:cs="Calibri"/>
          <w:szCs w:val="24"/>
          <w:vertAlign w:val="superscript"/>
        </w:rPr>
        <w:t xml:space="preserve">st </w:t>
      </w:r>
      <w:r w:rsidR="00861991" w:rsidRPr="00861991">
        <w:rPr>
          <w:rFonts w:ascii="Calibri" w:eastAsia="Calibri" w:hAnsi="Calibri" w:cs="Calibri"/>
          <w:szCs w:val="24"/>
        </w:rPr>
        <w:t>and December</w:t>
      </w:r>
      <w:r w:rsidRPr="00861991">
        <w:rPr>
          <w:rFonts w:ascii="Calibri" w:eastAsia="Calibri" w:hAnsi="Calibri" w:cs="Calibri"/>
          <w:szCs w:val="24"/>
        </w:rPr>
        <w:t xml:space="preserve"> 31</w:t>
      </w:r>
      <w:r w:rsidRPr="00861991">
        <w:rPr>
          <w:rFonts w:ascii="Calibri" w:eastAsia="Calibri" w:hAnsi="Calibri" w:cs="Calibri"/>
          <w:szCs w:val="24"/>
          <w:vertAlign w:val="superscript"/>
        </w:rPr>
        <w:t>st</w:t>
      </w:r>
      <w:r w:rsidRPr="00861991">
        <w:rPr>
          <w:rFonts w:ascii="Calibri" w:eastAsia="Calibri" w:hAnsi="Calibri" w:cs="Calibri"/>
          <w:szCs w:val="24"/>
        </w:rPr>
        <w:t xml:space="preserve">. A 3-year-old colt may compete in a </w:t>
      </w:r>
      <w:r w:rsidR="00861991" w:rsidRPr="00861991">
        <w:rPr>
          <w:rFonts w:ascii="Calibri" w:eastAsia="Calibri" w:hAnsi="Calibri" w:cs="Calibri"/>
          <w:szCs w:val="24"/>
        </w:rPr>
        <w:t>maximum of</w:t>
      </w:r>
      <w:r w:rsidRPr="00861991">
        <w:rPr>
          <w:rFonts w:ascii="Calibri" w:eastAsia="Calibri" w:hAnsi="Calibri" w:cs="Calibri"/>
          <w:szCs w:val="24"/>
        </w:rPr>
        <w:t xml:space="preserve"> four (4) events in the competition year with the top </w:t>
      </w:r>
      <w:r w:rsidR="00861991" w:rsidRPr="00861991">
        <w:rPr>
          <w:rFonts w:ascii="Calibri" w:eastAsia="Calibri" w:hAnsi="Calibri" w:cs="Calibri"/>
          <w:szCs w:val="24"/>
        </w:rPr>
        <w:t>three (</w:t>
      </w:r>
      <w:r w:rsidRPr="00861991">
        <w:rPr>
          <w:rFonts w:ascii="Calibri" w:eastAsia="Calibri" w:hAnsi="Calibri" w:cs="Calibri"/>
          <w:szCs w:val="24"/>
        </w:rPr>
        <w:t>3) events counting points toward the Finale.</w:t>
      </w:r>
    </w:p>
    <w:p w14:paraId="11D3A30E" w14:textId="77777777" w:rsidR="00B01867" w:rsidRPr="00861991" w:rsidRDefault="00EF1A01">
      <w:pPr>
        <w:keepLines/>
        <w:widowControl w:val="0"/>
        <w:spacing w:before="31" w:line="240" w:lineRule="auto"/>
        <w:ind w:right="100"/>
        <w:rPr>
          <w:rFonts w:ascii="Calibri" w:eastAsia="Calibri" w:hAnsi="Calibri" w:cs="Calibri"/>
          <w:szCs w:val="24"/>
        </w:rPr>
      </w:pPr>
      <w:r w:rsidRPr="00861991">
        <w:rPr>
          <w:rFonts w:ascii="Calibri" w:eastAsia="Calibri" w:hAnsi="Calibri" w:cs="Calibri"/>
          <w:b/>
          <w:szCs w:val="24"/>
        </w:rPr>
        <w:t>Section 5. 4/5-Year-Old Bareback Horses</w:t>
      </w:r>
      <w:r w:rsidRPr="00861991">
        <w:rPr>
          <w:rFonts w:ascii="Calibri" w:eastAsia="Calibri" w:hAnsi="Calibri" w:cs="Calibri"/>
          <w:szCs w:val="24"/>
        </w:rPr>
        <w:t xml:space="preserve"> shall be bucked with a </w:t>
      </w:r>
      <w:r w:rsidR="00172844" w:rsidRPr="00861991">
        <w:rPr>
          <w:rFonts w:ascii="Calibri" w:eastAsia="Calibri" w:hAnsi="Calibri" w:cs="Calibri"/>
          <w:szCs w:val="24"/>
        </w:rPr>
        <w:t>rider in</w:t>
      </w:r>
      <w:r w:rsidRPr="00861991">
        <w:rPr>
          <w:rFonts w:ascii="Calibri" w:eastAsia="Calibri" w:hAnsi="Calibri" w:cs="Calibri"/>
          <w:szCs w:val="24"/>
        </w:rPr>
        <w:t xml:space="preserve"> the Bareback class for 8 seconds. It is permissible to </w:t>
      </w:r>
      <w:r w:rsidR="00172844" w:rsidRPr="00861991">
        <w:rPr>
          <w:rFonts w:ascii="Calibri" w:eastAsia="Calibri" w:hAnsi="Calibri" w:cs="Calibri"/>
          <w:szCs w:val="24"/>
        </w:rPr>
        <w:t>buck the</w:t>
      </w:r>
      <w:r w:rsidRPr="00861991">
        <w:rPr>
          <w:rFonts w:ascii="Calibri" w:eastAsia="Calibri" w:hAnsi="Calibri" w:cs="Calibri"/>
          <w:szCs w:val="24"/>
        </w:rPr>
        <w:t xml:space="preserve"> horse with a halter. Horses must be born no more </w:t>
      </w:r>
      <w:r w:rsidR="00172844" w:rsidRPr="00861991">
        <w:rPr>
          <w:rFonts w:ascii="Calibri" w:eastAsia="Calibri" w:hAnsi="Calibri" w:cs="Calibri"/>
          <w:szCs w:val="24"/>
        </w:rPr>
        <w:t>than FIVE</w:t>
      </w:r>
      <w:r w:rsidRPr="00861991">
        <w:rPr>
          <w:rFonts w:ascii="Calibri" w:eastAsia="Calibri" w:hAnsi="Calibri" w:cs="Calibri"/>
          <w:szCs w:val="24"/>
        </w:rPr>
        <w:t xml:space="preserve"> YEARS PRIOR to competition between January 1</w:t>
      </w:r>
      <w:r w:rsidRPr="00861991">
        <w:rPr>
          <w:rFonts w:ascii="Calibri" w:eastAsia="Calibri" w:hAnsi="Calibri" w:cs="Calibri"/>
          <w:szCs w:val="24"/>
          <w:vertAlign w:val="superscript"/>
        </w:rPr>
        <w:t xml:space="preserve">st </w:t>
      </w:r>
      <w:r w:rsidR="00172844" w:rsidRPr="00861991">
        <w:rPr>
          <w:rFonts w:ascii="Calibri" w:eastAsia="Calibri" w:hAnsi="Calibri" w:cs="Calibri"/>
          <w:szCs w:val="24"/>
        </w:rPr>
        <w:t>to December</w:t>
      </w:r>
      <w:r w:rsidRPr="00861991">
        <w:rPr>
          <w:rFonts w:ascii="Calibri" w:eastAsia="Calibri" w:hAnsi="Calibri" w:cs="Calibri"/>
          <w:szCs w:val="24"/>
        </w:rPr>
        <w:t xml:space="preserve"> 31</w:t>
      </w:r>
      <w:r w:rsidRPr="00861991">
        <w:rPr>
          <w:rFonts w:ascii="Calibri" w:eastAsia="Calibri" w:hAnsi="Calibri" w:cs="Calibri"/>
          <w:szCs w:val="24"/>
          <w:vertAlign w:val="superscript"/>
        </w:rPr>
        <w:t>st</w:t>
      </w:r>
      <w:r w:rsidRPr="00861991">
        <w:rPr>
          <w:rFonts w:ascii="Calibri" w:eastAsia="Calibri" w:hAnsi="Calibri" w:cs="Calibri"/>
          <w:szCs w:val="24"/>
        </w:rPr>
        <w:t>. Bareback horse</w:t>
      </w:r>
      <w:r w:rsidR="00172844">
        <w:rPr>
          <w:rFonts w:ascii="Calibri" w:eastAsia="Calibri" w:hAnsi="Calibri" w:cs="Calibri"/>
          <w:szCs w:val="24"/>
        </w:rPr>
        <w:t>’</w:t>
      </w:r>
      <w:r w:rsidRPr="00861991">
        <w:rPr>
          <w:rFonts w:ascii="Calibri" w:eastAsia="Calibri" w:hAnsi="Calibri" w:cs="Calibri"/>
          <w:szCs w:val="24"/>
        </w:rPr>
        <w:t xml:space="preserve">s top three (3) events only </w:t>
      </w:r>
      <w:r w:rsidR="00172844" w:rsidRPr="00861991">
        <w:rPr>
          <w:rFonts w:ascii="Calibri" w:eastAsia="Calibri" w:hAnsi="Calibri" w:cs="Calibri"/>
          <w:szCs w:val="24"/>
        </w:rPr>
        <w:t>will count</w:t>
      </w:r>
      <w:r w:rsidRPr="00861991">
        <w:rPr>
          <w:rFonts w:ascii="Calibri" w:eastAsia="Calibri" w:hAnsi="Calibri" w:cs="Calibri"/>
          <w:szCs w:val="24"/>
        </w:rPr>
        <w:t xml:space="preserve"> toward year end awards and/or Finale. </w:t>
      </w:r>
    </w:p>
    <w:p w14:paraId="7F22FE2A" w14:textId="77777777" w:rsidR="00B01867" w:rsidRPr="00861991" w:rsidRDefault="00EF1A01">
      <w:pPr>
        <w:keepLines/>
        <w:widowControl w:val="0"/>
        <w:spacing w:before="12" w:line="240" w:lineRule="auto"/>
        <w:ind w:right="19"/>
        <w:rPr>
          <w:rFonts w:ascii="Calibri" w:eastAsia="Calibri" w:hAnsi="Calibri" w:cs="Calibri"/>
          <w:szCs w:val="24"/>
        </w:rPr>
      </w:pPr>
      <w:r w:rsidRPr="00861991">
        <w:rPr>
          <w:rFonts w:ascii="Calibri" w:eastAsia="Calibri" w:hAnsi="Calibri" w:cs="Calibri"/>
          <w:b/>
          <w:szCs w:val="24"/>
        </w:rPr>
        <w:t xml:space="preserve">Section 6. 4/5 year old Saddle Bronc Horses </w:t>
      </w:r>
      <w:r w:rsidRPr="00861991">
        <w:rPr>
          <w:rFonts w:ascii="Calibri" w:eastAsia="Calibri" w:hAnsi="Calibri" w:cs="Calibri"/>
          <w:szCs w:val="24"/>
        </w:rPr>
        <w:t xml:space="preserve">shall be bucked with </w:t>
      </w:r>
      <w:r w:rsidR="00172844" w:rsidRPr="00861991">
        <w:rPr>
          <w:rFonts w:ascii="Calibri" w:eastAsia="Calibri" w:hAnsi="Calibri" w:cs="Calibri"/>
          <w:szCs w:val="24"/>
        </w:rPr>
        <w:t>a rider</w:t>
      </w:r>
      <w:r w:rsidRPr="00861991">
        <w:rPr>
          <w:rFonts w:ascii="Calibri" w:eastAsia="Calibri" w:hAnsi="Calibri" w:cs="Calibri"/>
          <w:szCs w:val="24"/>
        </w:rPr>
        <w:t xml:space="preserve"> in the Saddle bronc class for 8 seconds. Horses must be born no more than FIVE YEARS PRIOR to competition</w:t>
      </w:r>
      <w:r w:rsidR="00421309">
        <w:rPr>
          <w:rFonts w:ascii="Calibri" w:eastAsia="Calibri" w:hAnsi="Calibri" w:cs="Calibri"/>
          <w:szCs w:val="24"/>
        </w:rPr>
        <w:t xml:space="preserve"> to</w:t>
      </w:r>
      <w:r w:rsidRPr="00861991">
        <w:rPr>
          <w:rFonts w:ascii="Calibri" w:eastAsia="Calibri" w:hAnsi="Calibri" w:cs="Calibri"/>
          <w:szCs w:val="24"/>
        </w:rPr>
        <w:t xml:space="preserve"> between January 1</w:t>
      </w:r>
      <w:r w:rsidRPr="00861991">
        <w:rPr>
          <w:rFonts w:ascii="Calibri" w:eastAsia="Calibri" w:hAnsi="Calibri" w:cs="Calibri"/>
          <w:szCs w:val="24"/>
          <w:vertAlign w:val="superscript"/>
        </w:rPr>
        <w:t xml:space="preserve">st </w:t>
      </w:r>
      <w:r w:rsidR="00421309">
        <w:rPr>
          <w:rFonts w:ascii="Calibri" w:eastAsia="Calibri" w:hAnsi="Calibri" w:cs="Calibri"/>
          <w:szCs w:val="24"/>
        </w:rPr>
        <w:t xml:space="preserve">and </w:t>
      </w:r>
      <w:r w:rsidRPr="00861991">
        <w:rPr>
          <w:rFonts w:ascii="Calibri" w:eastAsia="Calibri" w:hAnsi="Calibri" w:cs="Calibri"/>
          <w:szCs w:val="24"/>
        </w:rPr>
        <w:t>December 31</w:t>
      </w:r>
      <w:r w:rsidRPr="00861991">
        <w:rPr>
          <w:rFonts w:ascii="Calibri" w:eastAsia="Calibri" w:hAnsi="Calibri" w:cs="Calibri"/>
          <w:szCs w:val="24"/>
          <w:vertAlign w:val="superscript"/>
        </w:rPr>
        <w:t>st</w:t>
      </w:r>
      <w:r w:rsidRPr="00861991">
        <w:rPr>
          <w:rFonts w:ascii="Calibri" w:eastAsia="Calibri" w:hAnsi="Calibri" w:cs="Calibri"/>
          <w:szCs w:val="24"/>
        </w:rPr>
        <w:t>. Saddle Bronc horse</w:t>
      </w:r>
      <w:r w:rsidR="00172844">
        <w:rPr>
          <w:rFonts w:ascii="Calibri" w:eastAsia="Calibri" w:hAnsi="Calibri" w:cs="Calibri"/>
          <w:szCs w:val="24"/>
        </w:rPr>
        <w:t>’</w:t>
      </w:r>
      <w:r w:rsidRPr="00861991">
        <w:rPr>
          <w:rFonts w:ascii="Calibri" w:eastAsia="Calibri" w:hAnsi="Calibri" w:cs="Calibri"/>
          <w:szCs w:val="24"/>
        </w:rPr>
        <w:t xml:space="preserve">s top three (3) events only will count toward year end awards and/or Finale. </w:t>
      </w:r>
    </w:p>
    <w:p w14:paraId="7C7D864B" w14:textId="77777777" w:rsidR="00B01867" w:rsidRPr="00861991" w:rsidRDefault="00B01867">
      <w:pPr>
        <w:keepLines/>
        <w:widowControl w:val="0"/>
        <w:spacing w:before="12" w:line="240" w:lineRule="auto"/>
        <w:ind w:right="19"/>
        <w:rPr>
          <w:rFonts w:ascii="Calibri" w:eastAsia="Calibri" w:hAnsi="Calibri" w:cs="Calibri"/>
          <w:szCs w:val="24"/>
        </w:rPr>
      </w:pPr>
    </w:p>
    <w:p w14:paraId="7695E0F5" w14:textId="77777777" w:rsidR="00B01867" w:rsidRPr="00861991" w:rsidRDefault="00EF1A01">
      <w:pPr>
        <w:keepLines/>
        <w:widowControl w:val="0"/>
        <w:spacing w:before="12" w:line="240" w:lineRule="auto"/>
        <w:ind w:right="19"/>
        <w:jc w:val="center"/>
        <w:rPr>
          <w:rFonts w:ascii="Calibri" w:eastAsia="Calibri" w:hAnsi="Calibri" w:cs="Calibri"/>
          <w:b/>
          <w:sz w:val="26"/>
          <w:szCs w:val="26"/>
          <w:u w:val="single"/>
        </w:rPr>
      </w:pPr>
      <w:r w:rsidRPr="00861991">
        <w:rPr>
          <w:rFonts w:ascii="Calibri" w:eastAsia="Calibri" w:hAnsi="Calibri" w:cs="Calibri"/>
          <w:b/>
          <w:sz w:val="26"/>
          <w:szCs w:val="26"/>
          <w:u w:val="single"/>
        </w:rPr>
        <w:t>ARTICLE Ⅱ</w:t>
      </w:r>
    </w:p>
    <w:p w14:paraId="6EE3FEA1" w14:textId="77777777" w:rsidR="00B01867" w:rsidRPr="00861991" w:rsidRDefault="00EF1A01">
      <w:pPr>
        <w:keepLines/>
        <w:widowControl w:val="0"/>
        <w:spacing w:before="12" w:line="240" w:lineRule="auto"/>
        <w:ind w:right="19"/>
        <w:jc w:val="center"/>
        <w:rPr>
          <w:rFonts w:ascii="Calibri" w:eastAsia="Calibri" w:hAnsi="Calibri" w:cs="Calibri"/>
          <w:b/>
          <w:color w:val="000000"/>
          <w:sz w:val="24"/>
          <w:szCs w:val="27"/>
        </w:rPr>
      </w:pPr>
      <w:r w:rsidRPr="00861991">
        <w:rPr>
          <w:rFonts w:ascii="Calibri" w:eastAsia="Calibri" w:hAnsi="Calibri" w:cs="Calibri"/>
          <w:b/>
          <w:color w:val="000000"/>
          <w:sz w:val="24"/>
          <w:szCs w:val="27"/>
        </w:rPr>
        <w:t xml:space="preserve">FINES AND SUSPENSIONS </w:t>
      </w:r>
    </w:p>
    <w:p w14:paraId="3BAC486C" w14:textId="77777777" w:rsidR="00B01867" w:rsidRPr="00861991" w:rsidRDefault="00EF1A01">
      <w:pPr>
        <w:keepLines/>
        <w:widowControl w:val="0"/>
        <w:pBdr>
          <w:top w:val="nil"/>
          <w:left w:val="nil"/>
          <w:bottom w:val="nil"/>
          <w:right w:val="nil"/>
          <w:between w:val="nil"/>
        </w:pBdr>
        <w:spacing w:before="185" w:line="240" w:lineRule="auto"/>
        <w:ind w:right="146"/>
        <w:rPr>
          <w:rFonts w:ascii="Calibri" w:eastAsia="Calibri" w:hAnsi="Calibri" w:cs="Calibri"/>
          <w:szCs w:val="24"/>
        </w:rPr>
      </w:pPr>
      <w:r w:rsidRPr="00861991">
        <w:rPr>
          <w:rFonts w:ascii="Calibri" w:eastAsia="Calibri" w:hAnsi="Calibri" w:cs="Calibri"/>
          <w:color w:val="000000"/>
          <w:szCs w:val="24"/>
        </w:rPr>
        <w:t>Any member or permitted participator or judge may be fined</w:t>
      </w:r>
      <w:r w:rsidR="00172844" w:rsidRPr="00861991">
        <w:rPr>
          <w:rFonts w:ascii="Calibri" w:eastAsia="Calibri" w:hAnsi="Calibri" w:cs="Calibri"/>
          <w:color w:val="000000"/>
          <w:szCs w:val="24"/>
        </w:rPr>
        <w:t>, suspended</w:t>
      </w:r>
      <w:r w:rsidRPr="00861991">
        <w:rPr>
          <w:rFonts w:ascii="Calibri" w:eastAsia="Calibri" w:hAnsi="Calibri" w:cs="Calibri"/>
          <w:color w:val="000000"/>
          <w:szCs w:val="24"/>
        </w:rPr>
        <w:t xml:space="preserve"> or both from the WFA for any of the </w:t>
      </w:r>
      <w:r w:rsidR="00172844" w:rsidRPr="00861991">
        <w:rPr>
          <w:rFonts w:ascii="Calibri" w:eastAsia="Calibri" w:hAnsi="Calibri" w:cs="Calibri"/>
          <w:color w:val="000000"/>
          <w:szCs w:val="24"/>
        </w:rPr>
        <w:t>following reasons</w:t>
      </w:r>
      <w:r w:rsidRPr="00861991">
        <w:rPr>
          <w:rFonts w:ascii="Calibri" w:eastAsia="Calibri" w:hAnsi="Calibri" w:cs="Calibri"/>
          <w:color w:val="000000"/>
          <w:szCs w:val="24"/>
        </w:rPr>
        <w:t xml:space="preserve">, but not limited to:  </w:t>
      </w:r>
    </w:p>
    <w:p w14:paraId="5B631A4B" w14:textId="77777777" w:rsidR="00B01867" w:rsidRPr="00861991" w:rsidRDefault="00EF1A01">
      <w:pPr>
        <w:keepLines/>
        <w:widowControl w:val="0"/>
        <w:numPr>
          <w:ilvl w:val="0"/>
          <w:numId w:val="2"/>
        </w:numPr>
        <w:pBdr>
          <w:top w:val="nil"/>
          <w:left w:val="nil"/>
          <w:bottom w:val="nil"/>
          <w:right w:val="nil"/>
          <w:between w:val="nil"/>
        </w:pBdr>
        <w:spacing w:before="185" w:line="240" w:lineRule="auto"/>
        <w:ind w:right="146"/>
        <w:rPr>
          <w:rFonts w:ascii="Calibri" w:eastAsia="Calibri" w:hAnsi="Calibri" w:cs="Calibri"/>
          <w:szCs w:val="24"/>
        </w:rPr>
      </w:pPr>
      <w:r w:rsidRPr="00861991">
        <w:rPr>
          <w:rFonts w:ascii="Calibri" w:eastAsia="Calibri" w:hAnsi="Calibri" w:cs="Calibri"/>
          <w:color w:val="000000"/>
          <w:szCs w:val="24"/>
        </w:rPr>
        <w:t>Verbal or physical abuse or bullying to any WFA official</w:t>
      </w:r>
      <w:r w:rsidR="00172844" w:rsidRPr="00861991">
        <w:rPr>
          <w:rFonts w:ascii="Calibri" w:eastAsia="Calibri" w:hAnsi="Calibri" w:cs="Calibri"/>
          <w:color w:val="000000"/>
          <w:szCs w:val="24"/>
        </w:rPr>
        <w:t>, judge</w:t>
      </w:r>
      <w:r w:rsidRPr="00861991">
        <w:rPr>
          <w:rFonts w:ascii="Calibri" w:eastAsia="Calibri" w:hAnsi="Calibri" w:cs="Calibri"/>
          <w:color w:val="000000"/>
          <w:szCs w:val="24"/>
        </w:rPr>
        <w:t>, committee, or other member</w:t>
      </w:r>
      <w:r w:rsidRPr="00861991">
        <w:rPr>
          <w:rFonts w:ascii="Calibri" w:eastAsia="Calibri" w:hAnsi="Calibri" w:cs="Calibri"/>
          <w:szCs w:val="24"/>
        </w:rPr>
        <w:t>.</w:t>
      </w:r>
    </w:p>
    <w:p w14:paraId="03F49EE5" w14:textId="77777777" w:rsidR="00B01867" w:rsidRPr="00861991" w:rsidRDefault="00EF1A01">
      <w:pPr>
        <w:keepLines/>
        <w:widowControl w:val="0"/>
        <w:numPr>
          <w:ilvl w:val="0"/>
          <w:numId w:val="2"/>
        </w:numPr>
        <w:pBdr>
          <w:top w:val="nil"/>
          <w:left w:val="nil"/>
          <w:bottom w:val="nil"/>
          <w:right w:val="nil"/>
          <w:between w:val="nil"/>
        </w:pBdr>
        <w:spacing w:line="240" w:lineRule="auto"/>
        <w:ind w:right="146"/>
        <w:rPr>
          <w:rFonts w:ascii="Calibri" w:eastAsia="Calibri" w:hAnsi="Calibri" w:cs="Calibri"/>
          <w:color w:val="000000"/>
          <w:szCs w:val="24"/>
        </w:rPr>
      </w:pPr>
      <w:r w:rsidRPr="00861991">
        <w:rPr>
          <w:rFonts w:ascii="Calibri" w:eastAsia="Calibri" w:hAnsi="Calibri" w:cs="Calibri"/>
          <w:color w:val="000000"/>
          <w:szCs w:val="24"/>
        </w:rPr>
        <w:t>Issuing</w:t>
      </w:r>
      <w:r w:rsidR="00172844">
        <w:rPr>
          <w:rFonts w:ascii="Calibri" w:eastAsia="Calibri" w:hAnsi="Calibri" w:cs="Calibri"/>
          <w:color w:val="000000"/>
          <w:szCs w:val="24"/>
        </w:rPr>
        <w:t xml:space="preserve"> or tendering bad checks</w:t>
      </w:r>
      <w:r w:rsidRPr="00861991">
        <w:rPr>
          <w:rFonts w:ascii="Calibri" w:eastAsia="Calibri" w:hAnsi="Calibri" w:cs="Calibri"/>
          <w:color w:val="000000"/>
          <w:szCs w:val="24"/>
        </w:rPr>
        <w:t xml:space="preserve"> for </w:t>
      </w:r>
      <w:r w:rsidR="00172844" w:rsidRPr="00861991">
        <w:rPr>
          <w:rFonts w:ascii="Calibri" w:eastAsia="Calibri" w:hAnsi="Calibri" w:cs="Calibri"/>
          <w:color w:val="000000"/>
          <w:szCs w:val="24"/>
        </w:rPr>
        <w:t>membership fees</w:t>
      </w:r>
      <w:r w:rsidRPr="00861991">
        <w:rPr>
          <w:rFonts w:ascii="Calibri" w:eastAsia="Calibri" w:hAnsi="Calibri" w:cs="Calibri"/>
          <w:color w:val="000000"/>
          <w:szCs w:val="24"/>
        </w:rPr>
        <w:t>, WFA fees</w:t>
      </w:r>
      <w:r w:rsidR="00172844">
        <w:rPr>
          <w:rFonts w:ascii="Calibri" w:eastAsia="Calibri" w:hAnsi="Calibri" w:cs="Calibri"/>
          <w:color w:val="000000"/>
          <w:szCs w:val="24"/>
        </w:rPr>
        <w:t>,</w:t>
      </w:r>
      <w:r w:rsidRPr="00861991">
        <w:rPr>
          <w:rFonts w:ascii="Calibri" w:eastAsia="Calibri" w:hAnsi="Calibri" w:cs="Calibri"/>
          <w:color w:val="000000"/>
          <w:szCs w:val="24"/>
        </w:rPr>
        <w:t xml:space="preserve"> or entry fees. </w:t>
      </w:r>
    </w:p>
    <w:p w14:paraId="5A805D07" w14:textId="77777777" w:rsidR="00B01867" w:rsidRPr="00861991" w:rsidRDefault="00EF1A01">
      <w:pPr>
        <w:keepLines/>
        <w:widowControl w:val="0"/>
        <w:numPr>
          <w:ilvl w:val="0"/>
          <w:numId w:val="2"/>
        </w:numPr>
        <w:pBdr>
          <w:top w:val="nil"/>
          <w:left w:val="nil"/>
          <w:bottom w:val="nil"/>
          <w:right w:val="nil"/>
          <w:between w:val="nil"/>
        </w:pBdr>
        <w:spacing w:line="240" w:lineRule="auto"/>
        <w:ind w:right="146"/>
        <w:rPr>
          <w:rFonts w:ascii="Calibri" w:eastAsia="Calibri" w:hAnsi="Calibri" w:cs="Calibri"/>
          <w:color w:val="000000"/>
          <w:szCs w:val="24"/>
        </w:rPr>
      </w:pPr>
      <w:r w:rsidRPr="00861991">
        <w:rPr>
          <w:rFonts w:ascii="Calibri" w:eastAsia="Calibri" w:hAnsi="Calibri" w:cs="Calibri"/>
          <w:color w:val="000000"/>
          <w:szCs w:val="24"/>
        </w:rPr>
        <w:t xml:space="preserve">Cheating or misconduct in any form, including </w:t>
      </w:r>
      <w:r w:rsidR="00172844" w:rsidRPr="00861991">
        <w:rPr>
          <w:rFonts w:ascii="Calibri" w:eastAsia="Calibri" w:hAnsi="Calibri" w:cs="Calibri"/>
          <w:color w:val="000000"/>
          <w:szCs w:val="24"/>
        </w:rPr>
        <w:t>knowingly entering</w:t>
      </w:r>
      <w:r w:rsidRPr="00861991">
        <w:rPr>
          <w:rFonts w:ascii="Calibri" w:eastAsia="Calibri" w:hAnsi="Calibri" w:cs="Calibri"/>
          <w:color w:val="000000"/>
          <w:szCs w:val="24"/>
        </w:rPr>
        <w:t xml:space="preserve"> an older horse in a younger class, or using </w:t>
      </w:r>
      <w:r w:rsidR="00172844" w:rsidRPr="00861991">
        <w:rPr>
          <w:rFonts w:ascii="Calibri" w:eastAsia="Calibri" w:hAnsi="Calibri" w:cs="Calibri"/>
          <w:color w:val="000000"/>
          <w:szCs w:val="24"/>
        </w:rPr>
        <w:t>a foreign</w:t>
      </w:r>
      <w:r w:rsidRPr="00861991">
        <w:rPr>
          <w:rFonts w:ascii="Calibri" w:eastAsia="Calibri" w:hAnsi="Calibri" w:cs="Calibri"/>
          <w:color w:val="000000"/>
          <w:szCs w:val="24"/>
        </w:rPr>
        <w:t xml:space="preserve"> object or electrical device on a horse. </w:t>
      </w:r>
    </w:p>
    <w:p w14:paraId="097DCB55" w14:textId="77777777" w:rsidR="00B01867" w:rsidRDefault="00EF1A01" w:rsidP="00861991">
      <w:pPr>
        <w:keepLines/>
        <w:widowControl w:val="0"/>
        <w:numPr>
          <w:ilvl w:val="0"/>
          <w:numId w:val="2"/>
        </w:numPr>
        <w:pBdr>
          <w:top w:val="nil"/>
          <w:left w:val="nil"/>
          <w:bottom w:val="nil"/>
          <w:right w:val="nil"/>
          <w:between w:val="nil"/>
        </w:pBdr>
        <w:spacing w:line="240" w:lineRule="auto"/>
        <w:ind w:right="146"/>
        <w:rPr>
          <w:rFonts w:ascii="Calibri" w:eastAsia="Calibri" w:hAnsi="Calibri" w:cs="Calibri"/>
          <w:color w:val="000000"/>
          <w:szCs w:val="24"/>
        </w:rPr>
      </w:pPr>
      <w:r w:rsidRPr="00861991">
        <w:rPr>
          <w:rFonts w:ascii="Calibri" w:eastAsia="Calibri" w:hAnsi="Calibri" w:cs="Calibri"/>
          <w:color w:val="000000"/>
          <w:szCs w:val="24"/>
        </w:rPr>
        <w:t xml:space="preserve">A member not using proper and safe equipment on </w:t>
      </w:r>
      <w:r w:rsidR="00172844" w:rsidRPr="00861991">
        <w:rPr>
          <w:rFonts w:ascii="Calibri" w:eastAsia="Calibri" w:hAnsi="Calibri" w:cs="Calibri"/>
          <w:color w:val="000000"/>
          <w:szCs w:val="24"/>
        </w:rPr>
        <w:t>a horse</w:t>
      </w:r>
      <w:r w:rsidRPr="00861991">
        <w:rPr>
          <w:rFonts w:ascii="Calibri" w:eastAsia="Calibri" w:hAnsi="Calibri" w:cs="Calibri"/>
          <w:color w:val="000000"/>
          <w:szCs w:val="24"/>
        </w:rPr>
        <w:t xml:space="preserve">. </w:t>
      </w:r>
      <w:r w:rsidR="00172844" w:rsidRPr="00861991">
        <w:rPr>
          <w:rFonts w:ascii="Calibri" w:eastAsia="Calibri" w:hAnsi="Calibri" w:cs="Calibri"/>
          <w:color w:val="000000"/>
          <w:szCs w:val="24"/>
        </w:rPr>
        <w:t>Ex</w:t>
      </w:r>
      <w:r w:rsidRPr="00861991">
        <w:rPr>
          <w:rFonts w:ascii="Calibri" w:eastAsia="Calibri" w:hAnsi="Calibri" w:cs="Calibri"/>
          <w:color w:val="000000"/>
          <w:szCs w:val="24"/>
        </w:rPr>
        <w:t xml:space="preserve">: MUST have sheepskin-lined flank and </w:t>
      </w:r>
      <w:r w:rsidR="00172844" w:rsidRPr="00861991">
        <w:rPr>
          <w:rFonts w:ascii="Calibri" w:eastAsia="Calibri" w:hAnsi="Calibri" w:cs="Calibri"/>
          <w:color w:val="000000"/>
          <w:szCs w:val="24"/>
        </w:rPr>
        <w:t>properly padded</w:t>
      </w:r>
      <w:r w:rsidRPr="00861991">
        <w:rPr>
          <w:rFonts w:ascii="Calibri" w:eastAsia="Calibri" w:hAnsi="Calibri" w:cs="Calibri"/>
          <w:color w:val="000000"/>
          <w:szCs w:val="24"/>
        </w:rPr>
        <w:t xml:space="preserve"> dummy box.</w:t>
      </w:r>
    </w:p>
    <w:p w14:paraId="3ACFBB77" w14:textId="77777777" w:rsidR="001B6641" w:rsidRDefault="001B6641">
      <w:pPr>
        <w:keepLines/>
        <w:widowControl w:val="0"/>
        <w:pBdr>
          <w:top w:val="nil"/>
          <w:left w:val="nil"/>
          <w:bottom w:val="nil"/>
          <w:right w:val="nil"/>
          <w:between w:val="nil"/>
        </w:pBdr>
        <w:spacing w:line="240" w:lineRule="auto"/>
        <w:jc w:val="center"/>
        <w:rPr>
          <w:rFonts w:ascii="Calibri" w:eastAsia="Calibri" w:hAnsi="Calibri" w:cs="Calibri"/>
          <w:color w:val="000000"/>
          <w:szCs w:val="24"/>
        </w:rPr>
      </w:pPr>
    </w:p>
    <w:p w14:paraId="04B4E40A" w14:textId="6FFF93A3" w:rsidR="00B01867" w:rsidRPr="00861991" w:rsidRDefault="00EF1A01">
      <w:pPr>
        <w:keepLines/>
        <w:widowControl w:val="0"/>
        <w:pBdr>
          <w:top w:val="nil"/>
          <w:left w:val="nil"/>
          <w:bottom w:val="nil"/>
          <w:right w:val="nil"/>
          <w:between w:val="nil"/>
        </w:pBdr>
        <w:spacing w:line="240" w:lineRule="auto"/>
        <w:jc w:val="center"/>
        <w:rPr>
          <w:rFonts w:ascii="Calibri" w:eastAsia="Calibri" w:hAnsi="Calibri" w:cs="Calibri"/>
          <w:b/>
          <w:sz w:val="26"/>
          <w:szCs w:val="26"/>
          <w:u w:val="single"/>
        </w:rPr>
      </w:pPr>
      <w:r w:rsidRPr="00861991">
        <w:rPr>
          <w:rFonts w:ascii="Calibri" w:eastAsia="Calibri" w:hAnsi="Calibri" w:cs="Calibri"/>
          <w:b/>
          <w:sz w:val="26"/>
          <w:szCs w:val="26"/>
          <w:u w:val="single"/>
        </w:rPr>
        <w:t>ARTICLE Ⅲ</w:t>
      </w:r>
    </w:p>
    <w:p w14:paraId="3FF0F31F" w14:textId="77777777" w:rsidR="001B6641" w:rsidRDefault="00EF1A01" w:rsidP="001B6641">
      <w:pPr>
        <w:keepLines/>
        <w:widowControl w:val="0"/>
        <w:pBdr>
          <w:top w:val="nil"/>
          <w:left w:val="nil"/>
          <w:bottom w:val="nil"/>
          <w:right w:val="nil"/>
          <w:between w:val="nil"/>
        </w:pBdr>
        <w:spacing w:line="240" w:lineRule="auto"/>
        <w:jc w:val="center"/>
        <w:rPr>
          <w:rFonts w:ascii="Calibri" w:eastAsia="Calibri" w:hAnsi="Calibri" w:cs="Calibri"/>
          <w:b/>
          <w:color w:val="000000"/>
          <w:sz w:val="24"/>
          <w:szCs w:val="27"/>
        </w:rPr>
      </w:pPr>
      <w:r w:rsidRPr="00172844">
        <w:rPr>
          <w:rFonts w:ascii="Calibri" w:eastAsia="Calibri" w:hAnsi="Calibri" w:cs="Calibri"/>
          <w:b/>
          <w:color w:val="000000"/>
          <w:sz w:val="24"/>
          <w:szCs w:val="27"/>
        </w:rPr>
        <w:t xml:space="preserve">ENTRIES AT EVENTS </w:t>
      </w:r>
    </w:p>
    <w:p w14:paraId="671AB857" w14:textId="4B34B42D" w:rsidR="00B01867" w:rsidRPr="001B6641" w:rsidRDefault="00EF1A01" w:rsidP="001B6641">
      <w:pPr>
        <w:keepLines/>
        <w:widowControl w:val="0"/>
        <w:pBdr>
          <w:top w:val="nil"/>
          <w:left w:val="nil"/>
          <w:bottom w:val="nil"/>
          <w:right w:val="nil"/>
          <w:between w:val="nil"/>
        </w:pBdr>
        <w:spacing w:line="240" w:lineRule="auto"/>
        <w:rPr>
          <w:rFonts w:ascii="Calibri" w:eastAsia="Calibri" w:hAnsi="Calibri" w:cs="Calibri"/>
          <w:b/>
          <w:color w:val="000000"/>
          <w:sz w:val="24"/>
          <w:szCs w:val="27"/>
        </w:rPr>
      </w:pPr>
      <w:r w:rsidRPr="00172844">
        <w:rPr>
          <w:rFonts w:ascii="Calibri" w:eastAsia="Calibri" w:hAnsi="Calibri" w:cs="Calibri"/>
          <w:b/>
          <w:szCs w:val="24"/>
        </w:rPr>
        <w:t xml:space="preserve">Section 1. </w:t>
      </w:r>
      <w:r w:rsidRPr="00172844">
        <w:rPr>
          <w:rFonts w:ascii="Calibri" w:eastAsia="Calibri" w:hAnsi="Calibri" w:cs="Calibri"/>
          <w:color w:val="000000"/>
          <w:szCs w:val="24"/>
        </w:rPr>
        <w:t>Members will register horses online for each event during the period that entries are open, unless otherwise agreed to by the WFA Administration. Members are required to pre-</w:t>
      </w:r>
      <w:r w:rsidR="00172844" w:rsidRPr="00172844">
        <w:rPr>
          <w:rFonts w:ascii="Calibri" w:eastAsia="Calibri" w:hAnsi="Calibri" w:cs="Calibri"/>
          <w:color w:val="000000"/>
          <w:szCs w:val="24"/>
        </w:rPr>
        <w:t>register horses</w:t>
      </w:r>
      <w:r w:rsidRPr="00172844">
        <w:rPr>
          <w:rFonts w:ascii="Calibri" w:eastAsia="Calibri" w:hAnsi="Calibri" w:cs="Calibri"/>
          <w:color w:val="000000"/>
          <w:szCs w:val="24"/>
        </w:rPr>
        <w:t xml:space="preserve"> for each event, as the WFA continues to promote professionalism and consistency in the Association for </w:t>
      </w:r>
      <w:r w:rsidR="00172844" w:rsidRPr="00172844">
        <w:rPr>
          <w:rFonts w:ascii="Calibri" w:eastAsia="Calibri" w:hAnsi="Calibri" w:cs="Calibri"/>
          <w:color w:val="000000"/>
          <w:szCs w:val="24"/>
        </w:rPr>
        <w:t>ALL members</w:t>
      </w:r>
      <w:r w:rsidRPr="00172844">
        <w:rPr>
          <w:rFonts w:ascii="Calibri" w:eastAsia="Calibri" w:hAnsi="Calibri" w:cs="Calibri"/>
          <w:color w:val="000000"/>
          <w:szCs w:val="24"/>
        </w:rPr>
        <w:t xml:space="preserve"> and Event Producers. If horses are NOT </w:t>
      </w:r>
      <w:r w:rsidR="00172844" w:rsidRPr="00172844">
        <w:rPr>
          <w:rFonts w:ascii="Calibri" w:eastAsia="Calibri" w:hAnsi="Calibri" w:cs="Calibri"/>
          <w:color w:val="000000"/>
          <w:szCs w:val="24"/>
        </w:rPr>
        <w:t>registered online</w:t>
      </w:r>
      <w:r w:rsidRPr="00172844">
        <w:rPr>
          <w:rFonts w:ascii="Calibri" w:eastAsia="Calibri" w:hAnsi="Calibri" w:cs="Calibri"/>
          <w:color w:val="000000"/>
          <w:szCs w:val="24"/>
        </w:rPr>
        <w:t xml:space="preserve">, there will be a $10 per horse penalty enforced at </w:t>
      </w:r>
      <w:r w:rsidR="00172844" w:rsidRPr="00172844">
        <w:rPr>
          <w:rFonts w:ascii="Calibri" w:eastAsia="Calibri" w:hAnsi="Calibri" w:cs="Calibri"/>
          <w:color w:val="000000"/>
          <w:szCs w:val="24"/>
        </w:rPr>
        <w:t>WFA events</w:t>
      </w:r>
      <w:r w:rsidRPr="00172844">
        <w:rPr>
          <w:rFonts w:ascii="Calibri" w:eastAsia="Calibri" w:hAnsi="Calibri" w:cs="Calibri"/>
          <w:color w:val="000000"/>
          <w:szCs w:val="24"/>
        </w:rPr>
        <w:t xml:space="preserve"> at the discretion of WFA Administration. There is </w:t>
      </w:r>
      <w:r w:rsidR="00172844" w:rsidRPr="00172844">
        <w:rPr>
          <w:rFonts w:ascii="Calibri" w:eastAsia="Calibri" w:hAnsi="Calibri" w:cs="Calibri"/>
          <w:color w:val="000000"/>
          <w:szCs w:val="24"/>
        </w:rPr>
        <w:t>much behind</w:t>
      </w:r>
      <w:r w:rsidRPr="00172844">
        <w:rPr>
          <w:rFonts w:ascii="Calibri" w:eastAsia="Calibri" w:hAnsi="Calibri" w:cs="Calibri"/>
          <w:color w:val="000000"/>
          <w:szCs w:val="24"/>
        </w:rPr>
        <w:t>-the-scenes work that goes on to put on these events</w:t>
      </w:r>
      <w:r w:rsidR="00172844" w:rsidRPr="00172844">
        <w:rPr>
          <w:rFonts w:ascii="Calibri" w:eastAsia="Calibri" w:hAnsi="Calibri" w:cs="Calibri"/>
          <w:color w:val="000000"/>
          <w:szCs w:val="24"/>
        </w:rPr>
        <w:t>, as</w:t>
      </w:r>
      <w:r w:rsidRPr="00172844">
        <w:rPr>
          <w:rFonts w:ascii="Calibri" w:eastAsia="Calibri" w:hAnsi="Calibri" w:cs="Calibri"/>
          <w:color w:val="000000"/>
          <w:szCs w:val="24"/>
        </w:rPr>
        <w:t xml:space="preserve"> well as keeping accurate records for the Members, and </w:t>
      </w:r>
      <w:r w:rsidR="00172844" w:rsidRPr="00172844">
        <w:rPr>
          <w:rFonts w:ascii="Calibri" w:eastAsia="Calibri" w:hAnsi="Calibri" w:cs="Calibri"/>
          <w:color w:val="000000"/>
          <w:szCs w:val="24"/>
        </w:rPr>
        <w:t>we appreciate</w:t>
      </w:r>
      <w:r w:rsidRPr="00172844">
        <w:rPr>
          <w:rFonts w:ascii="Calibri" w:eastAsia="Calibri" w:hAnsi="Calibri" w:cs="Calibri"/>
          <w:color w:val="000000"/>
          <w:szCs w:val="24"/>
        </w:rPr>
        <w:t xml:space="preserve"> your understanding. Entries can also be texted </w:t>
      </w:r>
      <w:r w:rsidRPr="00172844">
        <w:rPr>
          <w:rFonts w:ascii="Calibri" w:eastAsia="Calibri" w:hAnsi="Calibri" w:cs="Calibri"/>
          <w:szCs w:val="24"/>
        </w:rPr>
        <w:t>into</w:t>
      </w:r>
      <w:r w:rsidRPr="00172844">
        <w:rPr>
          <w:rFonts w:ascii="Calibri" w:eastAsia="Calibri" w:hAnsi="Calibri" w:cs="Calibri"/>
          <w:color w:val="000000"/>
          <w:szCs w:val="24"/>
        </w:rPr>
        <w:t xml:space="preserve"> WFA in the circumstance of no online access within </w:t>
      </w:r>
      <w:r w:rsidR="00172844" w:rsidRPr="00172844">
        <w:rPr>
          <w:rFonts w:ascii="Calibri" w:eastAsia="Calibri" w:hAnsi="Calibri" w:cs="Calibri"/>
          <w:color w:val="000000"/>
          <w:szCs w:val="24"/>
        </w:rPr>
        <w:t>the entry</w:t>
      </w:r>
      <w:r w:rsidRPr="00172844">
        <w:rPr>
          <w:rFonts w:ascii="Calibri" w:eastAsia="Calibri" w:hAnsi="Calibri" w:cs="Calibri"/>
          <w:color w:val="000000"/>
          <w:szCs w:val="24"/>
        </w:rPr>
        <w:t xml:space="preserve"> timeline. </w:t>
      </w:r>
    </w:p>
    <w:p w14:paraId="071EC6D6" w14:textId="77777777" w:rsidR="00B01867" w:rsidRPr="00172844" w:rsidRDefault="00EF1A01" w:rsidP="001B6641">
      <w:pPr>
        <w:keepLines/>
        <w:widowControl w:val="0"/>
        <w:pBdr>
          <w:top w:val="nil"/>
          <w:left w:val="nil"/>
          <w:bottom w:val="nil"/>
          <w:right w:val="nil"/>
          <w:between w:val="nil"/>
        </w:pBdr>
        <w:spacing w:before="12" w:line="240" w:lineRule="auto"/>
        <w:ind w:right="61"/>
        <w:rPr>
          <w:rFonts w:ascii="Calibri" w:eastAsia="Calibri" w:hAnsi="Calibri" w:cs="Calibri"/>
          <w:color w:val="000000"/>
          <w:szCs w:val="24"/>
        </w:rPr>
      </w:pPr>
      <w:r w:rsidRPr="00172844">
        <w:rPr>
          <w:rFonts w:ascii="Calibri" w:eastAsia="Calibri" w:hAnsi="Calibri" w:cs="Calibri"/>
          <w:b/>
          <w:szCs w:val="24"/>
        </w:rPr>
        <w:t xml:space="preserve">Section 2. </w:t>
      </w:r>
      <w:r w:rsidRPr="00172844">
        <w:rPr>
          <w:rFonts w:ascii="Calibri" w:eastAsia="Calibri" w:hAnsi="Calibri" w:cs="Calibri"/>
          <w:szCs w:val="24"/>
        </w:rPr>
        <w:t xml:space="preserve">A </w:t>
      </w:r>
      <w:r w:rsidRPr="00172844">
        <w:rPr>
          <w:rFonts w:ascii="Calibri" w:eastAsia="Calibri" w:hAnsi="Calibri" w:cs="Calibri"/>
          <w:color w:val="000000"/>
          <w:szCs w:val="24"/>
        </w:rPr>
        <w:t>WFA</w:t>
      </w:r>
      <w:r w:rsidRPr="00172844">
        <w:rPr>
          <w:rFonts w:ascii="Calibri" w:eastAsia="Calibri" w:hAnsi="Calibri" w:cs="Calibri"/>
          <w:szCs w:val="24"/>
        </w:rPr>
        <w:t xml:space="preserve"> fee of $35 per head will be paid at the time of registration online for that event; this </w:t>
      </w:r>
      <w:r w:rsidRPr="00172844">
        <w:rPr>
          <w:rFonts w:ascii="Calibri" w:eastAsia="Calibri" w:hAnsi="Calibri" w:cs="Calibri"/>
          <w:color w:val="000000"/>
          <w:szCs w:val="24"/>
        </w:rPr>
        <w:t xml:space="preserve">fee </w:t>
      </w:r>
      <w:r w:rsidRPr="00172844">
        <w:rPr>
          <w:rFonts w:ascii="Calibri" w:eastAsia="Calibri" w:hAnsi="Calibri" w:cs="Calibri"/>
          <w:szCs w:val="24"/>
        </w:rPr>
        <w:t>consists</w:t>
      </w:r>
      <w:r w:rsidRPr="00172844">
        <w:rPr>
          <w:rFonts w:ascii="Calibri" w:eastAsia="Calibri" w:hAnsi="Calibri" w:cs="Calibri"/>
          <w:color w:val="000000"/>
          <w:szCs w:val="24"/>
        </w:rPr>
        <w:t xml:space="preserve"> of a $25 finals fee, a $5 awards fee, and $5 office fee. This permits the </w:t>
      </w:r>
      <w:r w:rsidR="00172844" w:rsidRPr="00172844">
        <w:rPr>
          <w:rFonts w:ascii="Calibri" w:eastAsia="Calibri" w:hAnsi="Calibri" w:cs="Calibri"/>
          <w:color w:val="000000"/>
          <w:szCs w:val="24"/>
        </w:rPr>
        <w:t>event producer</w:t>
      </w:r>
      <w:r w:rsidRPr="00172844">
        <w:rPr>
          <w:rFonts w:ascii="Calibri" w:eastAsia="Calibri" w:hAnsi="Calibri" w:cs="Calibri"/>
          <w:color w:val="000000"/>
          <w:szCs w:val="24"/>
        </w:rPr>
        <w:t xml:space="preserve"> and coordinator to focus on production </w:t>
      </w:r>
      <w:r w:rsidRPr="00172844">
        <w:rPr>
          <w:rFonts w:ascii="Calibri" w:eastAsia="Calibri" w:hAnsi="Calibri" w:cs="Calibri"/>
          <w:szCs w:val="24"/>
        </w:rPr>
        <w:t>of the event</w:t>
      </w:r>
      <w:r w:rsidRPr="00172844">
        <w:rPr>
          <w:rFonts w:ascii="Calibri" w:eastAsia="Calibri" w:hAnsi="Calibri" w:cs="Calibri"/>
          <w:color w:val="000000"/>
          <w:szCs w:val="24"/>
        </w:rPr>
        <w:t xml:space="preserve">, intake of entry fees, and payout amounts. Entry fees for </w:t>
      </w:r>
      <w:r w:rsidR="00172844" w:rsidRPr="00172844">
        <w:rPr>
          <w:rFonts w:ascii="Calibri" w:eastAsia="Calibri" w:hAnsi="Calibri" w:cs="Calibri"/>
          <w:color w:val="000000"/>
          <w:szCs w:val="24"/>
        </w:rPr>
        <w:t>the event</w:t>
      </w:r>
      <w:r w:rsidRPr="00172844">
        <w:rPr>
          <w:rFonts w:ascii="Calibri" w:eastAsia="Calibri" w:hAnsi="Calibri" w:cs="Calibri"/>
          <w:color w:val="000000"/>
          <w:szCs w:val="24"/>
        </w:rPr>
        <w:t xml:space="preserve"> itself will be paid at time of event, unless </w:t>
      </w:r>
      <w:r w:rsidR="00172844" w:rsidRPr="00172844">
        <w:rPr>
          <w:rFonts w:ascii="Calibri" w:eastAsia="Calibri" w:hAnsi="Calibri" w:cs="Calibri"/>
          <w:color w:val="000000"/>
          <w:szCs w:val="24"/>
        </w:rPr>
        <w:t>otherwise stated</w:t>
      </w:r>
      <w:r w:rsidRPr="00172844">
        <w:rPr>
          <w:rFonts w:ascii="Calibri" w:eastAsia="Calibri" w:hAnsi="Calibri" w:cs="Calibri"/>
          <w:color w:val="000000"/>
          <w:szCs w:val="24"/>
        </w:rPr>
        <w:t xml:space="preserve">. </w:t>
      </w:r>
    </w:p>
    <w:p w14:paraId="42BEC26E" w14:textId="77777777" w:rsidR="00B01867" w:rsidRPr="00172844" w:rsidRDefault="00EF1A01">
      <w:pPr>
        <w:keepLines/>
        <w:widowControl w:val="0"/>
        <w:pBdr>
          <w:top w:val="nil"/>
          <w:left w:val="nil"/>
          <w:bottom w:val="nil"/>
          <w:right w:val="nil"/>
          <w:between w:val="nil"/>
        </w:pBdr>
        <w:spacing w:before="12" w:line="240" w:lineRule="auto"/>
        <w:ind w:right="809"/>
        <w:rPr>
          <w:rFonts w:ascii="Calibri" w:eastAsia="Calibri" w:hAnsi="Calibri" w:cs="Calibri"/>
          <w:color w:val="000000"/>
          <w:szCs w:val="24"/>
        </w:rPr>
      </w:pPr>
      <w:r w:rsidRPr="00172844">
        <w:rPr>
          <w:rFonts w:ascii="Calibri" w:eastAsia="Calibri" w:hAnsi="Calibri" w:cs="Calibri"/>
          <w:b/>
          <w:szCs w:val="24"/>
        </w:rPr>
        <w:t xml:space="preserve">Section 3. </w:t>
      </w:r>
      <w:r w:rsidRPr="00172844">
        <w:rPr>
          <w:rFonts w:ascii="Calibri" w:eastAsia="Calibri" w:hAnsi="Calibri" w:cs="Calibri"/>
          <w:szCs w:val="24"/>
        </w:rPr>
        <w:t>Members require</w:t>
      </w:r>
      <w:r w:rsidRPr="00172844">
        <w:rPr>
          <w:rFonts w:ascii="Calibri" w:eastAsia="Calibri" w:hAnsi="Calibri" w:cs="Calibri"/>
          <w:color w:val="000000"/>
          <w:szCs w:val="24"/>
        </w:rPr>
        <w:t xml:space="preserve"> their membership number for </w:t>
      </w:r>
      <w:r w:rsidR="00172844" w:rsidRPr="00172844">
        <w:rPr>
          <w:rFonts w:ascii="Calibri" w:eastAsia="Calibri" w:hAnsi="Calibri" w:cs="Calibri"/>
          <w:color w:val="000000"/>
          <w:szCs w:val="24"/>
        </w:rPr>
        <w:t>event registration</w:t>
      </w:r>
      <w:r w:rsidRPr="00172844">
        <w:rPr>
          <w:rFonts w:ascii="Calibri" w:eastAsia="Calibri" w:hAnsi="Calibri" w:cs="Calibri"/>
          <w:color w:val="000000"/>
          <w:szCs w:val="24"/>
        </w:rPr>
        <w:t xml:space="preserve"> and that shall also be purchased online. </w:t>
      </w:r>
    </w:p>
    <w:p w14:paraId="2B35C2C4" w14:textId="77777777" w:rsidR="00B01867" w:rsidRPr="00172844" w:rsidRDefault="00EF1A01">
      <w:pPr>
        <w:keepLines/>
        <w:widowControl w:val="0"/>
        <w:pBdr>
          <w:top w:val="nil"/>
          <w:left w:val="nil"/>
          <w:bottom w:val="nil"/>
          <w:right w:val="nil"/>
          <w:between w:val="nil"/>
        </w:pBdr>
        <w:spacing w:before="11" w:line="240" w:lineRule="auto"/>
        <w:ind w:right="140"/>
        <w:rPr>
          <w:rFonts w:ascii="Calibri" w:eastAsia="Calibri" w:hAnsi="Calibri" w:cs="Calibri"/>
          <w:szCs w:val="24"/>
        </w:rPr>
      </w:pPr>
      <w:r w:rsidRPr="00172844">
        <w:rPr>
          <w:rFonts w:ascii="Calibri" w:eastAsia="Calibri" w:hAnsi="Calibri" w:cs="Calibri"/>
          <w:b/>
          <w:szCs w:val="24"/>
        </w:rPr>
        <w:t xml:space="preserve">Section 4. </w:t>
      </w:r>
      <w:r w:rsidRPr="00172844">
        <w:rPr>
          <w:rFonts w:ascii="Calibri" w:eastAsia="Calibri" w:hAnsi="Calibri" w:cs="Calibri"/>
          <w:color w:val="000000"/>
          <w:szCs w:val="24"/>
        </w:rPr>
        <w:t xml:space="preserve">Members require a permanent identification number on </w:t>
      </w:r>
      <w:r w:rsidR="00172844" w:rsidRPr="00172844">
        <w:rPr>
          <w:rFonts w:ascii="Calibri" w:eastAsia="Calibri" w:hAnsi="Calibri" w:cs="Calibri"/>
          <w:color w:val="000000"/>
          <w:szCs w:val="24"/>
        </w:rPr>
        <w:t>each of</w:t>
      </w:r>
      <w:r w:rsidRPr="00172844">
        <w:rPr>
          <w:rFonts w:ascii="Calibri" w:eastAsia="Calibri" w:hAnsi="Calibri" w:cs="Calibri"/>
          <w:color w:val="000000"/>
          <w:szCs w:val="24"/>
        </w:rPr>
        <w:t xml:space="preserve"> their competition horses. This ID brand must be listed </w:t>
      </w:r>
      <w:r w:rsidR="00172844" w:rsidRPr="00172844">
        <w:rPr>
          <w:rFonts w:ascii="Calibri" w:eastAsia="Calibri" w:hAnsi="Calibri" w:cs="Calibri"/>
          <w:color w:val="000000"/>
          <w:szCs w:val="24"/>
        </w:rPr>
        <w:t>in event</w:t>
      </w:r>
      <w:r w:rsidRPr="00172844">
        <w:rPr>
          <w:rFonts w:ascii="Calibri" w:eastAsia="Calibri" w:hAnsi="Calibri" w:cs="Calibri"/>
          <w:color w:val="000000"/>
          <w:szCs w:val="24"/>
        </w:rPr>
        <w:t xml:space="preserve"> registrations. For early-in-the-year events, if </w:t>
      </w:r>
      <w:r w:rsidR="00172844" w:rsidRPr="00172844">
        <w:rPr>
          <w:rFonts w:ascii="Calibri" w:eastAsia="Calibri" w:hAnsi="Calibri" w:cs="Calibri"/>
          <w:color w:val="000000"/>
          <w:szCs w:val="24"/>
        </w:rPr>
        <w:t>no permanent</w:t>
      </w:r>
      <w:r w:rsidRPr="00172844">
        <w:rPr>
          <w:rFonts w:ascii="Calibri" w:eastAsia="Calibri" w:hAnsi="Calibri" w:cs="Calibri"/>
          <w:color w:val="000000"/>
          <w:szCs w:val="24"/>
        </w:rPr>
        <w:t xml:space="preserve"> ID brand is on the horse yet, please contact WFA Administration immediately. Horses will only be allowed </w:t>
      </w:r>
      <w:r w:rsidR="00172844" w:rsidRPr="00172844">
        <w:rPr>
          <w:rFonts w:ascii="Calibri" w:eastAsia="Calibri" w:hAnsi="Calibri" w:cs="Calibri"/>
          <w:color w:val="000000"/>
          <w:szCs w:val="24"/>
        </w:rPr>
        <w:t>to compete</w:t>
      </w:r>
      <w:r w:rsidRPr="00172844">
        <w:rPr>
          <w:rFonts w:ascii="Calibri" w:eastAsia="Calibri" w:hAnsi="Calibri" w:cs="Calibri"/>
          <w:color w:val="000000"/>
          <w:szCs w:val="24"/>
        </w:rPr>
        <w:t xml:space="preserve"> at that first event without the permanent ID. </w:t>
      </w:r>
      <w:r w:rsidR="00172844" w:rsidRPr="00172844">
        <w:rPr>
          <w:rFonts w:ascii="Calibri" w:eastAsia="Calibri" w:hAnsi="Calibri" w:cs="Calibri"/>
          <w:color w:val="000000"/>
          <w:szCs w:val="24"/>
        </w:rPr>
        <w:t>After that</w:t>
      </w:r>
      <w:r w:rsidRPr="00172844">
        <w:rPr>
          <w:rFonts w:ascii="Calibri" w:eastAsia="Calibri" w:hAnsi="Calibri" w:cs="Calibri"/>
          <w:color w:val="000000"/>
          <w:szCs w:val="24"/>
        </w:rPr>
        <w:t xml:space="preserve">, points will be revoked, and no further points will </w:t>
      </w:r>
      <w:r w:rsidR="00172844" w:rsidRPr="00172844">
        <w:rPr>
          <w:rFonts w:ascii="Calibri" w:eastAsia="Calibri" w:hAnsi="Calibri" w:cs="Calibri"/>
          <w:color w:val="000000"/>
          <w:szCs w:val="24"/>
        </w:rPr>
        <w:t>be awarded</w:t>
      </w:r>
      <w:r w:rsidRPr="00172844">
        <w:rPr>
          <w:rFonts w:ascii="Calibri" w:eastAsia="Calibri" w:hAnsi="Calibri" w:cs="Calibri"/>
          <w:color w:val="000000"/>
          <w:szCs w:val="24"/>
        </w:rPr>
        <w:t xml:space="preserve"> to that horse. NO EXCEPTIONS!!! </w:t>
      </w:r>
    </w:p>
    <w:p w14:paraId="487D93A6" w14:textId="77777777" w:rsidR="00B01867" w:rsidRPr="00172844" w:rsidRDefault="00EF1A01">
      <w:pPr>
        <w:keepLines/>
        <w:widowControl w:val="0"/>
        <w:pBdr>
          <w:top w:val="nil"/>
          <w:left w:val="nil"/>
          <w:bottom w:val="nil"/>
          <w:right w:val="nil"/>
          <w:between w:val="nil"/>
        </w:pBdr>
        <w:spacing w:before="11" w:line="240" w:lineRule="auto"/>
        <w:ind w:right="140"/>
        <w:rPr>
          <w:rFonts w:ascii="Calibri" w:eastAsia="Calibri" w:hAnsi="Calibri" w:cs="Calibri"/>
          <w:szCs w:val="24"/>
        </w:rPr>
      </w:pPr>
      <w:r w:rsidRPr="00172844">
        <w:rPr>
          <w:rFonts w:ascii="Calibri" w:eastAsia="Calibri" w:hAnsi="Calibri" w:cs="Calibri"/>
          <w:b/>
          <w:szCs w:val="24"/>
        </w:rPr>
        <w:t xml:space="preserve">Section 4. </w:t>
      </w:r>
      <w:r w:rsidRPr="00172844">
        <w:rPr>
          <w:rFonts w:ascii="Calibri" w:eastAsia="Calibri" w:hAnsi="Calibri" w:cs="Calibri"/>
          <w:szCs w:val="24"/>
        </w:rPr>
        <w:t>All horses MUST be branded prior to ARRIVING to a WFA event.</w:t>
      </w:r>
    </w:p>
    <w:p w14:paraId="149614DC" w14:textId="2C918F46" w:rsidR="00B01867" w:rsidRPr="00172844" w:rsidRDefault="00EF1A01">
      <w:pPr>
        <w:keepLines/>
        <w:widowControl w:val="0"/>
        <w:pBdr>
          <w:top w:val="nil"/>
          <w:left w:val="nil"/>
          <w:bottom w:val="nil"/>
          <w:right w:val="nil"/>
          <w:between w:val="nil"/>
        </w:pBdr>
        <w:spacing w:before="11" w:line="240" w:lineRule="auto"/>
        <w:ind w:right="140"/>
        <w:rPr>
          <w:rFonts w:ascii="Calibri" w:eastAsia="Calibri" w:hAnsi="Calibri" w:cs="Calibri"/>
          <w:color w:val="000000"/>
          <w:szCs w:val="24"/>
        </w:rPr>
      </w:pPr>
      <w:r w:rsidRPr="00172844">
        <w:rPr>
          <w:rFonts w:ascii="Calibri" w:eastAsia="Calibri" w:hAnsi="Calibri" w:cs="Calibri"/>
          <w:b/>
          <w:szCs w:val="24"/>
        </w:rPr>
        <w:t xml:space="preserve">Section 5. </w:t>
      </w:r>
      <w:r w:rsidRPr="00172844">
        <w:rPr>
          <w:rFonts w:ascii="Calibri" w:eastAsia="Calibri" w:hAnsi="Calibri" w:cs="Calibri"/>
          <w:color w:val="000000"/>
          <w:szCs w:val="24"/>
        </w:rPr>
        <w:t xml:space="preserve">Owners of each horse brought to an event </w:t>
      </w:r>
      <w:r w:rsidRPr="00172844">
        <w:rPr>
          <w:rFonts w:ascii="Calibri" w:eastAsia="Calibri" w:hAnsi="Calibri" w:cs="Calibri"/>
          <w:szCs w:val="24"/>
        </w:rPr>
        <w:t>MUST have</w:t>
      </w:r>
      <w:r w:rsidRPr="00172844">
        <w:rPr>
          <w:rFonts w:ascii="Calibri" w:eastAsia="Calibri" w:hAnsi="Calibri" w:cs="Calibri"/>
          <w:color w:val="000000"/>
          <w:szCs w:val="24"/>
        </w:rPr>
        <w:t xml:space="preserve"> current NEGATIVE COGGINS (ELISA </w:t>
      </w:r>
      <w:r w:rsidR="00050953">
        <w:rPr>
          <w:rFonts w:ascii="Calibri" w:eastAsia="Calibri" w:hAnsi="Calibri" w:cs="Calibri"/>
          <w:color w:val="000000"/>
          <w:szCs w:val="24"/>
        </w:rPr>
        <w:t>o</w:t>
      </w:r>
      <w:r w:rsidR="00160D56">
        <w:rPr>
          <w:rFonts w:ascii="Calibri" w:eastAsia="Calibri" w:hAnsi="Calibri" w:cs="Calibri"/>
          <w:color w:val="000000"/>
          <w:szCs w:val="24"/>
        </w:rPr>
        <w:t>r</w:t>
      </w:r>
      <w:r w:rsidR="00172844" w:rsidRPr="00172844">
        <w:rPr>
          <w:rFonts w:ascii="Calibri" w:eastAsia="Calibri" w:hAnsi="Calibri" w:cs="Calibri"/>
          <w:color w:val="000000"/>
          <w:szCs w:val="24"/>
        </w:rPr>
        <w:t xml:space="preserve"> AGID</w:t>
      </w:r>
      <w:r w:rsidRPr="00172844">
        <w:rPr>
          <w:rFonts w:ascii="Calibri" w:eastAsia="Calibri" w:hAnsi="Calibri" w:cs="Calibri"/>
          <w:color w:val="000000"/>
          <w:szCs w:val="24"/>
        </w:rPr>
        <w:t xml:space="preserve">) test for Equine Infectious Anemia (EIA). The WFA is </w:t>
      </w:r>
      <w:r w:rsidR="00172844" w:rsidRPr="00172844">
        <w:rPr>
          <w:rFonts w:ascii="Calibri" w:eastAsia="Calibri" w:hAnsi="Calibri" w:cs="Calibri"/>
          <w:color w:val="000000"/>
          <w:szCs w:val="24"/>
        </w:rPr>
        <w:t>being proactive</w:t>
      </w:r>
      <w:r w:rsidRPr="00172844">
        <w:rPr>
          <w:rFonts w:ascii="Calibri" w:eastAsia="Calibri" w:hAnsi="Calibri" w:cs="Calibri"/>
          <w:color w:val="000000"/>
          <w:szCs w:val="24"/>
        </w:rPr>
        <w:t xml:space="preserve"> as many Clubs and Events like ours are </w:t>
      </w:r>
      <w:r w:rsidR="00172844" w:rsidRPr="00172844">
        <w:rPr>
          <w:rFonts w:ascii="Calibri" w:eastAsia="Calibri" w:hAnsi="Calibri" w:cs="Calibri"/>
          <w:color w:val="000000"/>
          <w:szCs w:val="24"/>
        </w:rPr>
        <w:t xml:space="preserve">doing </w:t>
      </w:r>
      <w:r w:rsidR="005D1FD3">
        <w:rPr>
          <w:rFonts w:ascii="Calibri" w:eastAsia="Calibri" w:hAnsi="Calibri" w:cs="Calibri"/>
          <w:color w:val="000000"/>
          <w:szCs w:val="24"/>
        </w:rPr>
        <w:t>their</w:t>
      </w:r>
      <w:r w:rsidRPr="00172844">
        <w:rPr>
          <w:rFonts w:ascii="Calibri" w:eastAsia="Calibri" w:hAnsi="Calibri" w:cs="Calibri"/>
          <w:color w:val="000000"/>
          <w:szCs w:val="24"/>
        </w:rPr>
        <w:t xml:space="preserve"> </w:t>
      </w:r>
      <w:r w:rsidR="00160D56" w:rsidRPr="00172844">
        <w:rPr>
          <w:rFonts w:ascii="Calibri" w:eastAsia="Calibri" w:hAnsi="Calibri" w:cs="Calibri"/>
          <w:color w:val="000000"/>
          <w:szCs w:val="24"/>
        </w:rPr>
        <w:t>absolute best</w:t>
      </w:r>
      <w:r w:rsidRPr="00172844">
        <w:rPr>
          <w:rFonts w:ascii="Calibri" w:eastAsia="Calibri" w:hAnsi="Calibri" w:cs="Calibri"/>
          <w:color w:val="000000"/>
          <w:szCs w:val="24"/>
        </w:rPr>
        <w:t xml:space="preserve"> in preventative maintenance to </w:t>
      </w:r>
      <w:r w:rsidR="00172844">
        <w:rPr>
          <w:rFonts w:ascii="Calibri" w:eastAsia="Calibri" w:hAnsi="Calibri" w:cs="Calibri"/>
          <w:color w:val="000000"/>
          <w:szCs w:val="24"/>
        </w:rPr>
        <w:t>protect member</w:t>
      </w:r>
      <w:r w:rsidR="00172844" w:rsidRPr="00172844">
        <w:rPr>
          <w:rFonts w:ascii="Calibri" w:eastAsia="Calibri" w:hAnsi="Calibri" w:cs="Calibri"/>
          <w:color w:val="000000"/>
          <w:szCs w:val="24"/>
        </w:rPr>
        <w:t>s</w:t>
      </w:r>
      <w:r w:rsidR="00172844">
        <w:rPr>
          <w:rFonts w:ascii="Calibri" w:eastAsia="Calibri" w:hAnsi="Calibri" w:cs="Calibri"/>
          <w:color w:val="000000"/>
          <w:szCs w:val="24"/>
        </w:rPr>
        <w:t>’</w:t>
      </w:r>
      <w:r w:rsidRPr="00172844">
        <w:rPr>
          <w:rFonts w:ascii="Calibri" w:eastAsia="Calibri" w:hAnsi="Calibri" w:cs="Calibri"/>
          <w:color w:val="000000"/>
          <w:szCs w:val="24"/>
        </w:rPr>
        <w:t xml:space="preserve"> horses. A copy of the current negative test needs to be submitted to the WFA office. </w:t>
      </w:r>
    </w:p>
    <w:p w14:paraId="5CAAEF52" w14:textId="77777777" w:rsidR="00B01867" w:rsidRPr="00172844" w:rsidRDefault="00EF1A01">
      <w:pPr>
        <w:keepLines/>
        <w:widowControl w:val="0"/>
        <w:pBdr>
          <w:top w:val="nil"/>
          <w:left w:val="nil"/>
          <w:bottom w:val="nil"/>
          <w:right w:val="nil"/>
          <w:between w:val="nil"/>
        </w:pBdr>
        <w:spacing w:before="11" w:line="240" w:lineRule="auto"/>
        <w:ind w:right="60"/>
        <w:rPr>
          <w:rFonts w:ascii="Calibri" w:eastAsia="Calibri" w:hAnsi="Calibri" w:cs="Calibri"/>
          <w:color w:val="000000"/>
          <w:szCs w:val="24"/>
        </w:rPr>
      </w:pPr>
      <w:r w:rsidRPr="00172844">
        <w:rPr>
          <w:rFonts w:ascii="Calibri" w:eastAsia="Calibri" w:hAnsi="Calibri" w:cs="Calibri"/>
          <w:b/>
          <w:szCs w:val="24"/>
        </w:rPr>
        <w:t xml:space="preserve">Section 6. </w:t>
      </w:r>
      <w:r w:rsidRPr="00172844">
        <w:rPr>
          <w:rFonts w:ascii="Calibri" w:eastAsia="Calibri" w:hAnsi="Calibri" w:cs="Calibri"/>
          <w:color w:val="000000"/>
          <w:szCs w:val="24"/>
        </w:rPr>
        <w:t xml:space="preserve">Entries of horses for event registrations shall include the </w:t>
      </w:r>
      <w:r w:rsidRPr="00172844">
        <w:rPr>
          <w:rFonts w:ascii="Calibri" w:eastAsia="Calibri" w:hAnsi="Calibri" w:cs="Calibri"/>
          <w:i/>
          <w:color w:val="000000"/>
          <w:szCs w:val="24"/>
        </w:rPr>
        <w:t>Class</w:t>
      </w:r>
      <w:r w:rsidR="00172844" w:rsidRPr="00172844">
        <w:rPr>
          <w:rFonts w:ascii="Calibri" w:eastAsia="Calibri" w:hAnsi="Calibri" w:cs="Calibri"/>
          <w:color w:val="000000"/>
          <w:szCs w:val="24"/>
        </w:rPr>
        <w:t>, Brand</w:t>
      </w:r>
      <w:r w:rsidRPr="00172844">
        <w:rPr>
          <w:rFonts w:ascii="Calibri" w:eastAsia="Calibri" w:hAnsi="Calibri" w:cs="Calibri"/>
          <w:color w:val="000000"/>
          <w:szCs w:val="24"/>
        </w:rPr>
        <w:t xml:space="preserve">, </w:t>
      </w:r>
      <w:r w:rsidRPr="00172844">
        <w:rPr>
          <w:rFonts w:ascii="Calibri" w:eastAsia="Calibri" w:hAnsi="Calibri" w:cs="Calibri"/>
          <w:i/>
          <w:color w:val="000000"/>
          <w:szCs w:val="24"/>
        </w:rPr>
        <w:t xml:space="preserve">Name </w:t>
      </w:r>
      <w:r w:rsidRPr="00172844">
        <w:rPr>
          <w:rFonts w:ascii="Calibri" w:eastAsia="Calibri" w:hAnsi="Calibri" w:cs="Calibri"/>
          <w:color w:val="000000"/>
          <w:szCs w:val="24"/>
        </w:rPr>
        <w:t xml:space="preserve">(optional), </w:t>
      </w:r>
      <w:r w:rsidRPr="00172844">
        <w:rPr>
          <w:rFonts w:ascii="Calibri" w:eastAsia="Calibri" w:hAnsi="Calibri" w:cs="Calibri"/>
          <w:i/>
          <w:color w:val="000000"/>
          <w:szCs w:val="24"/>
        </w:rPr>
        <w:t xml:space="preserve">Description &amp; color </w:t>
      </w:r>
      <w:r w:rsidRPr="00172844">
        <w:rPr>
          <w:rFonts w:ascii="Calibri" w:eastAsia="Calibri" w:hAnsi="Calibri" w:cs="Calibri"/>
          <w:color w:val="000000"/>
          <w:szCs w:val="24"/>
        </w:rPr>
        <w:t xml:space="preserve">of horse, </w:t>
      </w:r>
      <w:r w:rsidRPr="00172844">
        <w:rPr>
          <w:rFonts w:ascii="Calibri" w:eastAsia="Calibri" w:hAnsi="Calibri" w:cs="Calibri"/>
          <w:i/>
          <w:color w:val="000000"/>
          <w:szCs w:val="24"/>
        </w:rPr>
        <w:t xml:space="preserve">Gender </w:t>
      </w:r>
      <w:r w:rsidRPr="00172844">
        <w:rPr>
          <w:rFonts w:ascii="Calibri" w:eastAsia="Calibri" w:hAnsi="Calibri" w:cs="Calibri"/>
          <w:color w:val="000000"/>
          <w:szCs w:val="24"/>
        </w:rPr>
        <w:t xml:space="preserve">and </w:t>
      </w:r>
      <w:r w:rsidRPr="00172844">
        <w:rPr>
          <w:rFonts w:ascii="Calibri" w:eastAsia="Calibri" w:hAnsi="Calibri" w:cs="Calibri"/>
          <w:i/>
          <w:color w:val="000000"/>
          <w:szCs w:val="24"/>
        </w:rPr>
        <w:t>Delivery</w:t>
      </w:r>
      <w:r w:rsidRPr="00172844">
        <w:rPr>
          <w:rFonts w:ascii="Calibri" w:eastAsia="Calibri" w:hAnsi="Calibri" w:cs="Calibri"/>
          <w:color w:val="000000"/>
          <w:szCs w:val="24"/>
        </w:rPr>
        <w:t xml:space="preserve">. This ensures proper handling and penning of your horse for competition and enables the WFA to </w:t>
      </w:r>
      <w:r w:rsidR="00172844" w:rsidRPr="00172844">
        <w:rPr>
          <w:rFonts w:ascii="Calibri" w:eastAsia="Calibri" w:hAnsi="Calibri" w:cs="Calibri"/>
          <w:color w:val="000000"/>
          <w:szCs w:val="24"/>
        </w:rPr>
        <w:t>maintain accurate</w:t>
      </w:r>
      <w:r w:rsidRPr="00172844">
        <w:rPr>
          <w:rFonts w:ascii="Calibri" w:eastAsia="Calibri" w:hAnsi="Calibri" w:cs="Calibri"/>
          <w:color w:val="000000"/>
          <w:szCs w:val="24"/>
        </w:rPr>
        <w:t xml:space="preserve"> records, especially when going through videos to </w:t>
      </w:r>
      <w:r w:rsidR="00172844" w:rsidRPr="00172844">
        <w:rPr>
          <w:rFonts w:ascii="Calibri" w:eastAsia="Calibri" w:hAnsi="Calibri" w:cs="Calibri"/>
          <w:color w:val="000000"/>
          <w:szCs w:val="24"/>
        </w:rPr>
        <w:t>find the</w:t>
      </w:r>
      <w:r w:rsidRPr="00172844">
        <w:rPr>
          <w:rFonts w:ascii="Calibri" w:eastAsia="Calibri" w:hAnsi="Calibri" w:cs="Calibri"/>
          <w:color w:val="000000"/>
          <w:szCs w:val="24"/>
        </w:rPr>
        <w:t xml:space="preserve"> appropriate horse for media exposure. </w:t>
      </w:r>
    </w:p>
    <w:p w14:paraId="24AC0DDC" w14:textId="77777777" w:rsidR="00B01867" w:rsidRPr="00172844" w:rsidRDefault="00EF1A01">
      <w:pPr>
        <w:keepLines/>
        <w:widowControl w:val="0"/>
        <w:pBdr>
          <w:top w:val="nil"/>
          <w:left w:val="nil"/>
          <w:bottom w:val="nil"/>
          <w:right w:val="nil"/>
          <w:between w:val="nil"/>
        </w:pBdr>
        <w:spacing w:before="11" w:line="240" w:lineRule="auto"/>
        <w:ind w:left="720" w:right="60"/>
        <w:rPr>
          <w:rFonts w:ascii="Calibri" w:eastAsia="Calibri" w:hAnsi="Calibri" w:cs="Calibri"/>
          <w:szCs w:val="24"/>
        </w:rPr>
      </w:pPr>
      <w:r w:rsidRPr="00172844">
        <w:rPr>
          <w:rFonts w:ascii="Calibri" w:eastAsia="Calibri" w:hAnsi="Calibri" w:cs="Calibri"/>
          <w:b/>
          <w:szCs w:val="24"/>
          <w:u w:val="single"/>
        </w:rPr>
        <w:t>DISCLOSURE:</w:t>
      </w:r>
      <w:r w:rsidRPr="00172844">
        <w:rPr>
          <w:rFonts w:ascii="Calibri" w:eastAsia="Calibri" w:hAnsi="Calibri" w:cs="Calibri"/>
          <w:szCs w:val="24"/>
        </w:rPr>
        <w:t xml:space="preserve"> Any and all videos and photos taken at WFA Events may be subject for use in WFA Promotions and media exposure. </w:t>
      </w:r>
    </w:p>
    <w:p w14:paraId="779C6811" w14:textId="77777777" w:rsidR="00B01867" w:rsidRPr="00172844" w:rsidRDefault="00B01867">
      <w:pPr>
        <w:keepLines/>
        <w:widowControl w:val="0"/>
        <w:pBdr>
          <w:top w:val="nil"/>
          <w:left w:val="nil"/>
          <w:bottom w:val="nil"/>
          <w:right w:val="nil"/>
          <w:between w:val="nil"/>
        </w:pBdr>
        <w:spacing w:before="11" w:line="240" w:lineRule="auto"/>
        <w:ind w:left="1440" w:right="60"/>
        <w:rPr>
          <w:rFonts w:ascii="Calibri" w:eastAsia="Calibri" w:hAnsi="Calibri" w:cs="Calibri"/>
          <w:szCs w:val="24"/>
        </w:rPr>
      </w:pPr>
    </w:p>
    <w:p w14:paraId="46514864" w14:textId="77777777" w:rsidR="00B01867" w:rsidRPr="00172844" w:rsidRDefault="00EF1A01">
      <w:pPr>
        <w:keepLines/>
        <w:widowControl w:val="0"/>
        <w:pBdr>
          <w:top w:val="nil"/>
          <w:left w:val="nil"/>
          <w:bottom w:val="nil"/>
          <w:right w:val="nil"/>
          <w:between w:val="nil"/>
        </w:pBdr>
        <w:spacing w:line="240" w:lineRule="auto"/>
        <w:ind w:left="5"/>
        <w:jc w:val="center"/>
        <w:rPr>
          <w:rFonts w:ascii="Calibri" w:eastAsia="Calibri" w:hAnsi="Calibri" w:cs="Calibri"/>
          <w:b/>
          <w:sz w:val="26"/>
          <w:szCs w:val="26"/>
          <w:u w:val="single"/>
        </w:rPr>
      </w:pPr>
      <w:r w:rsidRPr="00172844">
        <w:rPr>
          <w:rFonts w:ascii="Calibri" w:eastAsia="Calibri" w:hAnsi="Calibri" w:cs="Calibri"/>
          <w:b/>
          <w:sz w:val="26"/>
          <w:szCs w:val="26"/>
          <w:u w:val="single"/>
        </w:rPr>
        <w:t>ARTICLE Ⅳ</w:t>
      </w:r>
    </w:p>
    <w:p w14:paraId="3752F3AE" w14:textId="77777777" w:rsidR="00B01867" w:rsidRPr="00172844" w:rsidRDefault="00EF1A01">
      <w:pPr>
        <w:keepLines/>
        <w:widowControl w:val="0"/>
        <w:pBdr>
          <w:top w:val="nil"/>
          <w:left w:val="nil"/>
          <w:bottom w:val="nil"/>
          <w:right w:val="nil"/>
          <w:between w:val="nil"/>
        </w:pBdr>
        <w:spacing w:line="240" w:lineRule="auto"/>
        <w:ind w:left="5"/>
        <w:jc w:val="center"/>
        <w:rPr>
          <w:rFonts w:ascii="Calibri" w:eastAsia="Calibri" w:hAnsi="Calibri" w:cs="Calibri"/>
          <w:b/>
          <w:color w:val="000000"/>
          <w:szCs w:val="27"/>
        </w:rPr>
      </w:pPr>
      <w:r w:rsidRPr="00172844">
        <w:rPr>
          <w:rFonts w:ascii="Calibri" w:eastAsia="Calibri" w:hAnsi="Calibri" w:cs="Calibri"/>
          <w:b/>
          <w:color w:val="000000"/>
          <w:sz w:val="24"/>
          <w:szCs w:val="27"/>
        </w:rPr>
        <w:t>JUDGING</w:t>
      </w:r>
      <w:r w:rsidRPr="00172844">
        <w:rPr>
          <w:rFonts w:ascii="Calibri" w:eastAsia="Calibri" w:hAnsi="Calibri" w:cs="Calibri"/>
          <w:b/>
          <w:color w:val="000000"/>
          <w:szCs w:val="27"/>
        </w:rPr>
        <w:t xml:space="preserve"> </w:t>
      </w:r>
    </w:p>
    <w:p w14:paraId="045B1B67" w14:textId="77777777" w:rsidR="00B01867" w:rsidRPr="00172844" w:rsidRDefault="00EF1A01">
      <w:pPr>
        <w:keepLines/>
        <w:widowControl w:val="0"/>
        <w:pBdr>
          <w:top w:val="nil"/>
          <w:left w:val="nil"/>
          <w:bottom w:val="nil"/>
          <w:right w:val="nil"/>
          <w:between w:val="nil"/>
        </w:pBdr>
        <w:spacing w:before="185" w:line="240" w:lineRule="auto"/>
        <w:ind w:right="9"/>
        <w:rPr>
          <w:rFonts w:ascii="Calibri" w:eastAsia="Calibri" w:hAnsi="Calibri" w:cs="Calibri"/>
          <w:color w:val="000000"/>
          <w:szCs w:val="24"/>
        </w:rPr>
      </w:pPr>
      <w:r w:rsidRPr="00172844">
        <w:rPr>
          <w:rFonts w:ascii="Calibri" w:eastAsia="Calibri" w:hAnsi="Calibri" w:cs="Calibri"/>
          <w:b/>
          <w:szCs w:val="24"/>
        </w:rPr>
        <w:t xml:space="preserve">Section 1. </w:t>
      </w:r>
      <w:r w:rsidRPr="00172844">
        <w:rPr>
          <w:rFonts w:ascii="Calibri" w:eastAsia="Calibri" w:hAnsi="Calibri" w:cs="Calibri"/>
          <w:color w:val="000000"/>
          <w:szCs w:val="24"/>
        </w:rPr>
        <w:t xml:space="preserve">All WFA events will have </w:t>
      </w:r>
      <w:r w:rsidRPr="00172844">
        <w:rPr>
          <w:rFonts w:ascii="Calibri" w:eastAsia="Calibri" w:hAnsi="Calibri" w:cs="Calibri"/>
          <w:szCs w:val="24"/>
        </w:rPr>
        <w:t>two</w:t>
      </w:r>
      <w:r w:rsidRPr="00172844">
        <w:rPr>
          <w:rFonts w:ascii="Calibri" w:eastAsia="Calibri" w:hAnsi="Calibri" w:cs="Calibri"/>
          <w:color w:val="000000"/>
          <w:szCs w:val="24"/>
        </w:rPr>
        <w:t xml:space="preserve"> (</w:t>
      </w:r>
      <w:r w:rsidRPr="00172844">
        <w:rPr>
          <w:rFonts w:ascii="Calibri" w:eastAsia="Calibri" w:hAnsi="Calibri" w:cs="Calibri"/>
          <w:szCs w:val="24"/>
        </w:rPr>
        <w:t>2</w:t>
      </w:r>
      <w:r w:rsidRPr="00172844">
        <w:rPr>
          <w:rFonts w:ascii="Calibri" w:eastAsia="Calibri" w:hAnsi="Calibri" w:cs="Calibri"/>
          <w:color w:val="000000"/>
          <w:szCs w:val="24"/>
        </w:rPr>
        <w:t>) judges to judge each horse.</w:t>
      </w:r>
      <w:r w:rsidRPr="00172844">
        <w:rPr>
          <w:rFonts w:ascii="Calibri" w:eastAsia="Calibri" w:hAnsi="Calibri" w:cs="Calibri"/>
          <w:szCs w:val="24"/>
        </w:rPr>
        <w:t xml:space="preserve"> The</w:t>
      </w:r>
      <w:r w:rsidRPr="00172844">
        <w:rPr>
          <w:rFonts w:ascii="Calibri" w:eastAsia="Calibri" w:hAnsi="Calibri" w:cs="Calibri"/>
          <w:color w:val="000000"/>
          <w:szCs w:val="24"/>
        </w:rPr>
        <w:t xml:space="preserve"> </w:t>
      </w:r>
      <w:r w:rsidRPr="00172844">
        <w:rPr>
          <w:rFonts w:ascii="Calibri" w:eastAsia="Calibri" w:hAnsi="Calibri" w:cs="Calibri"/>
          <w:szCs w:val="24"/>
        </w:rPr>
        <w:t>j</w:t>
      </w:r>
      <w:r w:rsidRPr="00172844">
        <w:rPr>
          <w:rFonts w:ascii="Calibri" w:eastAsia="Calibri" w:hAnsi="Calibri" w:cs="Calibri"/>
          <w:color w:val="000000"/>
          <w:szCs w:val="24"/>
        </w:rPr>
        <w:t xml:space="preserve">udge’s points (from 1 – 25 and marked in </w:t>
      </w:r>
      <w:r w:rsidR="00172844" w:rsidRPr="00172844">
        <w:rPr>
          <w:rFonts w:ascii="Calibri" w:eastAsia="Calibri" w:hAnsi="Calibri" w:cs="Calibri"/>
          <w:color w:val="000000"/>
          <w:szCs w:val="24"/>
        </w:rPr>
        <w:t>quarter point</w:t>
      </w:r>
      <w:r w:rsidRPr="00172844">
        <w:rPr>
          <w:rFonts w:ascii="Calibri" w:eastAsia="Calibri" w:hAnsi="Calibri" w:cs="Calibri"/>
          <w:color w:val="000000"/>
          <w:szCs w:val="24"/>
        </w:rPr>
        <w:t xml:space="preserve"> intervals) for each horse will be added together for </w:t>
      </w:r>
      <w:r w:rsidR="00172844" w:rsidRPr="00172844">
        <w:rPr>
          <w:rFonts w:ascii="Calibri" w:eastAsia="Calibri" w:hAnsi="Calibri" w:cs="Calibri"/>
          <w:color w:val="000000"/>
          <w:szCs w:val="24"/>
        </w:rPr>
        <w:t>a final</w:t>
      </w:r>
      <w:r w:rsidRPr="00172844">
        <w:rPr>
          <w:rFonts w:ascii="Calibri" w:eastAsia="Calibri" w:hAnsi="Calibri" w:cs="Calibri"/>
          <w:color w:val="000000"/>
          <w:szCs w:val="24"/>
        </w:rPr>
        <w:t xml:space="preserve"> score for that horse.</w:t>
      </w:r>
      <w:r w:rsidRPr="00172844">
        <w:rPr>
          <w:rFonts w:ascii="Calibri" w:eastAsia="Calibri" w:hAnsi="Calibri" w:cs="Calibri"/>
          <w:szCs w:val="24"/>
        </w:rPr>
        <w:t xml:space="preserve"> The judges</w:t>
      </w:r>
      <w:r w:rsidRPr="00172844">
        <w:rPr>
          <w:rFonts w:ascii="Calibri" w:eastAsia="Calibri" w:hAnsi="Calibri" w:cs="Calibri"/>
          <w:color w:val="000000"/>
          <w:szCs w:val="24"/>
        </w:rPr>
        <w:t xml:space="preserve"> for the rider classes are required to mark </w:t>
      </w:r>
      <w:r w:rsidR="00172844" w:rsidRPr="00172844">
        <w:rPr>
          <w:rFonts w:ascii="Calibri" w:eastAsia="Calibri" w:hAnsi="Calibri" w:cs="Calibri"/>
          <w:color w:val="000000"/>
          <w:szCs w:val="24"/>
        </w:rPr>
        <w:t>the horse</w:t>
      </w:r>
      <w:r w:rsidRPr="00172844">
        <w:rPr>
          <w:rFonts w:ascii="Calibri" w:eastAsia="Calibri" w:hAnsi="Calibri" w:cs="Calibri"/>
          <w:color w:val="000000"/>
          <w:szCs w:val="24"/>
        </w:rPr>
        <w:t xml:space="preserve"> and rider EACH (from 1 – 25 and marked in quarter point intervals). </w:t>
      </w:r>
    </w:p>
    <w:p w14:paraId="3636F2F2" w14:textId="77777777" w:rsidR="00B01867" w:rsidRPr="00172844" w:rsidRDefault="00EF1A01">
      <w:pPr>
        <w:keepLines/>
        <w:widowControl w:val="0"/>
        <w:pBdr>
          <w:top w:val="nil"/>
          <w:left w:val="nil"/>
          <w:bottom w:val="nil"/>
          <w:right w:val="nil"/>
          <w:between w:val="nil"/>
        </w:pBdr>
        <w:spacing w:before="11" w:line="240" w:lineRule="auto"/>
        <w:ind w:right="317"/>
        <w:rPr>
          <w:rFonts w:ascii="Calibri" w:eastAsia="Calibri" w:hAnsi="Calibri" w:cs="Calibri"/>
          <w:color w:val="000000"/>
          <w:szCs w:val="24"/>
        </w:rPr>
      </w:pPr>
      <w:r w:rsidRPr="00172844">
        <w:rPr>
          <w:rFonts w:ascii="Calibri" w:eastAsia="Calibri" w:hAnsi="Calibri" w:cs="Calibri"/>
          <w:b/>
          <w:szCs w:val="24"/>
        </w:rPr>
        <w:t xml:space="preserve">Section 2. </w:t>
      </w:r>
      <w:r w:rsidRPr="00172844">
        <w:rPr>
          <w:rFonts w:ascii="Calibri" w:eastAsia="Calibri" w:hAnsi="Calibri" w:cs="Calibri"/>
          <w:color w:val="000000"/>
          <w:szCs w:val="24"/>
        </w:rPr>
        <w:t xml:space="preserve">Judges &amp;/or Administration will oversee the drawing order for  horses to buck, all horses to be drawn and the draw order to be  followed. </w:t>
      </w:r>
    </w:p>
    <w:p w14:paraId="7512EE0D" w14:textId="77777777" w:rsidR="00B01867" w:rsidRPr="00172844" w:rsidRDefault="00EF1A01">
      <w:pPr>
        <w:keepLines/>
        <w:widowControl w:val="0"/>
        <w:pBdr>
          <w:top w:val="nil"/>
          <w:left w:val="nil"/>
          <w:bottom w:val="nil"/>
          <w:right w:val="nil"/>
          <w:between w:val="nil"/>
        </w:pBdr>
        <w:spacing w:before="12" w:line="240" w:lineRule="auto"/>
        <w:ind w:right="14"/>
        <w:rPr>
          <w:rFonts w:ascii="Calibri" w:eastAsia="Calibri" w:hAnsi="Calibri" w:cs="Calibri"/>
          <w:color w:val="000000"/>
          <w:szCs w:val="24"/>
        </w:rPr>
      </w:pPr>
      <w:r w:rsidRPr="00172844">
        <w:rPr>
          <w:rFonts w:ascii="Calibri" w:eastAsia="Calibri" w:hAnsi="Calibri" w:cs="Calibri"/>
          <w:b/>
          <w:szCs w:val="24"/>
        </w:rPr>
        <w:t xml:space="preserve">Section 3. </w:t>
      </w:r>
      <w:r w:rsidRPr="00172844">
        <w:rPr>
          <w:rFonts w:ascii="Calibri" w:eastAsia="Calibri" w:hAnsi="Calibri" w:cs="Calibri"/>
          <w:color w:val="000000"/>
          <w:szCs w:val="24"/>
        </w:rPr>
        <w:t>Judges will mark the horse based on the FULL six (6) seconds of competition time in the dummy classes and the FULL eight (8</w:t>
      </w:r>
      <w:r w:rsidR="00172844" w:rsidRPr="00172844">
        <w:rPr>
          <w:rFonts w:ascii="Calibri" w:eastAsia="Calibri" w:hAnsi="Calibri" w:cs="Calibri"/>
          <w:color w:val="000000"/>
          <w:szCs w:val="24"/>
        </w:rPr>
        <w:t>) seconds</w:t>
      </w:r>
      <w:r w:rsidRPr="00172844">
        <w:rPr>
          <w:rFonts w:ascii="Calibri" w:eastAsia="Calibri" w:hAnsi="Calibri" w:cs="Calibri"/>
          <w:color w:val="000000"/>
          <w:szCs w:val="24"/>
        </w:rPr>
        <w:t xml:space="preserve"> in the rider classes.  </w:t>
      </w:r>
    </w:p>
    <w:p w14:paraId="72435524" w14:textId="77777777" w:rsidR="00B01867" w:rsidRPr="00172844" w:rsidRDefault="00EF1A01">
      <w:pPr>
        <w:keepLines/>
        <w:widowControl w:val="0"/>
        <w:pBdr>
          <w:top w:val="nil"/>
          <w:left w:val="nil"/>
          <w:bottom w:val="nil"/>
          <w:right w:val="nil"/>
          <w:between w:val="nil"/>
        </w:pBdr>
        <w:spacing w:before="9" w:line="240" w:lineRule="auto"/>
        <w:ind w:right="8"/>
        <w:rPr>
          <w:rFonts w:ascii="Calibri" w:eastAsia="Calibri" w:hAnsi="Calibri" w:cs="Calibri"/>
          <w:szCs w:val="24"/>
        </w:rPr>
      </w:pPr>
      <w:r w:rsidRPr="00172844">
        <w:rPr>
          <w:rFonts w:ascii="Calibri" w:eastAsia="Calibri" w:hAnsi="Calibri" w:cs="Calibri"/>
          <w:b/>
          <w:szCs w:val="24"/>
        </w:rPr>
        <w:t xml:space="preserve">Section 4. </w:t>
      </w:r>
      <w:r w:rsidRPr="00172844">
        <w:rPr>
          <w:rFonts w:ascii="Calibri" w:eastAsia="Calibri" w:hAnsi="Calibri" w:cs="Calibri"/>
          <w:color w:val="000000"/>
          <w:szCs w:val="24"/>
        </w:rPr>
        <w:t xml:space="preserve">Horses in the dummy classes shall be marked as equivalent </w:t>
      </w:r>
      <w:r w:rsidR="00172844" w:rsidRPr="00172844">
        <w:rPr>
          <w:rFonts w:ascii="Calibri" w:eastAsia="Calibri" w:hAnsi="Calibri" w:cs="Calibri"/>
          <w:color w:val="000000"/>
          <w:szCs w:val="24"/>
        </w:rPr>
        <w:t>to horses</w:t>
      </w:r>
      <w:r w:rsidRPr="00172844">
        <w:rPr>
          <w:rFonts w:ascii="Calibri" w:eastAsia="Calibri" w:hAnsi="Calibri" w:cs="Calibri"/>
          <w:color w:val="000000"/>
          <w:szCs w:val="24"/>
        </w:rPr>
        <w:t xml:space="preserve"> in the rider classes with the following notations:</w:t>
      </w:r>
    </w:p>
    <w:p w14:paraId="1C263FFD" w14:textId="77777777" w:rsidR="00B01867" w:rsidRPr="00172844" w:rsidRDefault="00EF1A01">
      <w:pPr>
        <w:keepLines/>
        <w:widowControl w:val="0"/>
        <w:numPr>
          <w:ilvl w:val="0"/>
          <w:numId w:val="3"/>
        </w:numPr>
        <w:pBdr>
          <w:top w:val="nil"/>
          <w:left w:val="nil"/>
          <w:bottom w:val="nil"/>
          <w:right w:val="nil"/>
          <w:between w:val="nil"/>
        </w:pBdr>
        <w:spacing w:before="9" w:line="240" w:lineRule="auto"/>
        <w:ind w:right="8"/>
        <w:rPr>
          <w:rFonts w:ascii="Calibri" w:eastAsia="Calibri" w:hAnsi="Calibri" w:cs="Calibri"/>
          <w:szCs w:val="24"/>
        </w:rPr>
      </w:pPr>
      <w:r w:rsidRPr="00172844">
        <w:rPr>
          <w:rFonts w:ascii="Calibri" w:eastAsia="Calibri" w:hAnsi="Calibri" w:cs="Calibri"/>
          <w:color w:val="000000"/>
          <w:szCs w:val="24"/>
        </w:rPr>
        <w:t xml:space="preserve">Any fall in the dummy classes that would cause a </w:t>
      </w:r>
      <w:r w:rsidRPr="00172844">
        <w:rPr>
          <w:rFonts w:ascii="Calibri" w:eastAsia="Calibri" w:hAnsi="Calibri" w:cs="Calibri"/>
          <w:szCs w:val="24"/>
        </w:rPr>
        <w:t>re-ride</w:t>
      </w:r>
      <w:r w:rsidRPr="00172844">
        <w:rPr>
          <w:rFonts w:ascii="Calibri" w:eastAsia="Calibri" w:hAnsi="Calibri" w:cs="Calibri"/>
          <w:color w:val="000000"/>
          <w:szCs w:val="24"/>
        </w:rPr>
        <w:t xml:space="preserve"> in the rider events shall receive a zero (0) mark, meaning </w:t>
      </w:r>
      <w:r w:rsidR="00172844" w:rsidRPr="00172844">
        <w:rPr>
          <w:rFonts w:ascii="Calibri" w:eastAsia="Calibri" w:hAnsi="Calibri" w:cs="Calibri"/>
          <w:color w:val="000000"/>
          <w:szCs w:val="24"/>
        </w:rPr>
        <w:t>if they</w:t>
      </w:r>
      <w:r w:rsidRPr="00172844">
        <w:rPr>
          <w:rFonts w:ascii="Calibri" w:eastAsia="Calibri" w:hAnsi="Calibri" w:cs="Calibri"/>
          <w:color w:val="000000"/>
          <w:szCs w:val="24"/>
        </w:rPr>
        <w:t xml:space="preserve"> fall to their torso. A knee stumble would still </w:t>
      </w:r>
      <w:r w:rsidR="00172844" w:rsidRPr="00172844">
        <w:rPr>
          <w:rFonts w:ascii="Calibri" w:eastAsia="Calibri" w:hAnsi="Calibri" w:cs="Calibri"/>
          <w:color w:val="000000"/>
          <w:szCs w:val="24"/>
        </w:rPr>
        <w:t>be marked</w:t>
      </w:r>
      <w:r w:rsidRPr="00172844">
        <w:rPr>
          <w:rFonts w:ascii="Calibri" w:eastAsia="Calibri" w:hAnsi="Calibri" w:cs="Calibri"/>
          <w:color w:val="000000"/>
          <w:szCs w:val="24"/>
        </w:rPr>
        <w:t xml:space="preserve">, but appropriate points deducted. If there is a </w:t>
      </w:r>
      <w:r w:rsidR="00172844" w:rsidRPr="00172844">
        <w:rPr>
          <w:rFonts w:ascii="Calibri" w:eastAsia="Calibri" w:hAnsi="Calibri" w:cs="Calibri"/>
          <w:color w:val="000000"/>
          <w:szCs w:val="24"/>
        </w:rPr>
        <w:t>fall AFTER</w:t>
      </w:r>
      <w:r w:rsidRPr="00172844">
        <w:rPr>
          <w:rFonts w:ascii="Calibri" w:eastAsia="Calibri" w:hAnsi="Calibri" w:cs="Calibri"/>
          <w:color w:val="000000"/>
          <w:szCs w:val="24"/>
        </w:rPr>
        <w:t xml:space="preserve"> the 6 seconds, the horse shall be marked as usual.</w:t>
      </w:r>
    </w:p>
    <w:p w14:paraId="027194C5" w14:textId="77777777" w:rsidR="00B01867" w:rsidRPr="00172844" w:rsidRDefault="00EF1A01">
      <w:pPr>
        <w:keepLines/>
        <w:widowControl w:val="0"/>
        <w:numPr>
          <w:ilvl w:val="0"/>
          <w:numId w:val="3"/>
        </w:numPr>
        <w:pBdr>
          <w:top w:val="nil"/>
          <w:left w:val="nil"/>
          <w:bottom w:val="nil"/>
          <w:right w:val="nil"/>
          <w:between w:val="nil"/>
        </w:pBdr>
        <w:spacing w:line="240" w:lineRule="auto"/>
        <w:ind w:right="8"/>
        <w:rPr>
          <w:rFonts w:ascii="Calibri" w:eastAsia="Calibri" w:hAnsi="Calibri" w:cs="Calibri"/>
          <w:color w:val="000000"/>
          <w:szCs w:val="24"/>
        </w:rPr>
      </w:pPr>
      <w:r w:rsidRPr="00172844">
        <w:rPr>
          <w:rFonts w:ascii="Calibri" w:eastAsia="Calibri" w:hAnsi="Calibri" w:cs="Calibri"/>
          <w:color w:val="000000"/>
          <w:szCs w:val="24"/>
        </w:rPr>
        <w:t xml:space="preserve">Horses in the dummy classes should be docked for </w:t>
      </w:r>
      <w:r w:rsidR="00172844" w:rsidRPr="00172844">
        <w:rPr>
          <w:rFonts w:ascii="Calibri" w:eastAsia="Calibri" w:hAnsi="Calibri" w:cs="Calibri"/>
          <w:color w:val="000000"/>
          <w:szCs w:val="24"/>
        </w:rPr>
        <w:t>turning back</w:t>
      </w:r>
      <w:r w:rsidRPr="00172844">
        <w:rPr>
          <w:rFonts w:ascii="Calibri" w:eastAsia="Calibri" w:hAnsi="Calibri" w:cs="Calibri"/>
          <w:color w:val="000000"/>
          <w:szCs w:val="24"/>
        </w:rPr>
        <w:t xml:space="preserve"> hard or spinning. The horse shall be marked in </w:t>
      </w:r>
      <w:r w:rsidR="00172844" w:rsidRPr="00172844">
        <w:rPr>
          <w:rFonts w:ascii="Calibri" w:eastAsia="Calibri" w:hAnsi="Calibri" w:cs="Calibri"/>
          <w:color w:val="000000"/>
          <w:szCs w:val="24"/>
        </w:rPr>
        <w:t>the same</w:t>
      </w:r>
      <w:r w:rsidRPr="00172844">
        <w:rPr>
          <w:rFonts w:ascii="Calibri" w:eastAsia="Calibri" w:hAnsi="Calibri" w:cs="Calibri"/>
          <w:color w:val="000000"/>
          <w:szCs w:val="24"/>
        </w:rPr>
        <w:t xml:space="preserve"> way as in the rider classes where the cowboy is </w:t>
      </w:r>
      <w:r w:rsidR="00172844" w:rsidRPr="00172844">
        <w:rPr>
          <w:rFonts w:ascii="Calibri" w:eastAsia="Calibri" w:hAnsi="Calibri" w:cs="Calibri"/>
          <w:color w:val="000000"/>
          <w:szCs w:val="24"/>
        </w:rPr>
        <w:t>able to</w:t>
      </w:r>
      <w:r w:rsidRPr="00172844">
        <w:rPr>
          <w:rFonts w:ascii="Calibri" w:eastAsia="Calibri" w:hAnsi="Calibri" w:cs="Calibri"/>
          <w:color w:val="000000"/>
          <w:szCs w:val="24"/>
        </w:rPr>
        <w:t xml:space="preserve"> put a spur ride on. The ideal dummy bucking horse </w:t>
      </w:r>
      <w:r w:rsidR="00172844" w:rsidRPr="00172844">
        <w:rPr>
          <w:rFonts w:ascii="Calibri" w:eastAsia="Calibri" w:hAnsi="Calibri" w:cs="Calibri"/>
          <w:color w:val="000000"/>
          <w:szCs w:val="24"/>
        </w:rPr>
        <w:t>will be</w:t>
      </w:r>
      <w:r w:rsidRPr="00172844">
        <w:rPr>
          <w:rFonts w:ascii="Calibri" w:eastAsia="Calibri" w:hAnsi="Calibri" w:cs="Calibri"/>
          <w:color w:val="000000"/>
          <w:szCs w:val="24"/>
        </w:rPr>
        <w:t xml:space="preserve"> bucking in a continuous forward bucking motion covering as little ground as possible.</w:t>
      </w:r>
    </w:p>
    <w:p w14:paraId="5A650475" w14:textId="77777777" w:rsidR="00B01867" w:rsidRPr="00172844" w:rsidRDefault="00EF1A01">
      <w:pPr>
        <w:keepLines/>
        <w:widowControl w:val="0"/>
        <w:numPr>
          <w:ilvl w:val="0"/>
          <w:numId w:val="3"/>
        </w:numPr>
        <w:pBdr>
          <w:top w:val="nil"/>
          <w:left w:val="nil"/>
          <w:bottom w:val="nil"/>
          <w:right w:val="nil"/>
          <w:between w:val="nil"/>
        </w:pBdr>
        <w:spacing w:line="240" w:lineRule="auto"/>
        <w:ind w:right="8"/>
        <w:rPr>
          <w:rFonts w:ascii="Calibri" w:eastAsia="Calibri" w:hAnsi="Calibri" w:cs="Calibri"/>
          <w:color w:val="000000"/>
          <w:szCs w:val="24"/>
        </w:rPr>
      </w:pPr>
      <w:r w:rsidRPr="00172844">
        <w:rPr>
          <w:rFonts w:ascii="Calibri" w:eastAsia="Calibri" w:hAnsi="Calibri" w:cs="Calibri"/>
          <w:color w:val="000000"/>
          <w:szCs w:val="24"/>
        </w:rPr>
        <w:t xml:space="preserve">Any horse competing that has an equipment malfunction  in the dummy class that results in the release of flank  and/or dummy before the six seconds shall receive a zero  (0) mark. </w:t>
      </w:r>
    </w:p>
    <w:p w14:paraId="7068F3DD" w14:textId="77777777" w:rsidR="00B01867" w:rsidRPr="00172844" w:rsidRDefault="00EF1A01">
      <w:pPr>
        <w:keepLines/>
        <w:widowControl w:val="0"/>
        <w:numPr>
          <w:ilvl w:val="1"/>
          <w:numId w:val="3"/>
        </w:numPr>
        <w:pBdr>
          <w:top w:val="nil"/>
          <w:left w:val="nil"/>
          <w:bottom w:val="nil"/>
          <w:right w:val="nil"/>
          <w:between w:val="nil"/>
        </w:pBdr>
        <w:spacing w:line="240" w:lineRule="auto"/>
        <w:ind w:right="8"/>
        <w:rPr>
          <w:rFonts w:ascii="Calibri" w:eastAsia="Calibri" w:hAnsi="Calibri" w:cs="Calibri"/>
          <w:color w:val="000000"/>
          <w:szCs w:val="24"/>
        </w:rPr>
      </w:pPr>
      <w:r w:rsidRPr="00172844">
        <w:rPr>
          <w:rFonts w:ascii="Calibri" w:eastAsia="Calibri" w:hAnsi="Calibri" w:cs="Calibri"/>
          <w:color w:val="000000"/>
          <w:szCs w:val="24"/>
        </w:rPr>
        <w:t xml:space="preserve">It is the member’s responsibility to make </w:t>
      </w:r>
      <w:r w:rsidR="00172844" w:rsidRPr="00172844">
        <w:rPr>
          <w:rFonts w:ascii="Calibri" w:eastAsia="Calibri" w:hAnsi="Calibri" w:cs="Calibri"/>
          <w:color w:val="000000"/>
          <w:szCs w:val="24"/>
        </w:rPr>
        <w:t>sure that</w:t>
      </w:r>
      <w:r w:rsidRPr="00172844">
        <w:rPr>
          <w:rFonts w:ascii="Calibri" w:eastAsia="Calibri" w:hAnsi="Calibri" w:cs="Calibri"/>
          <w:color w:val="000000"/>
          <w:szCs w:val="24"/>
        </w:rPr>
        <w:t xml:space="preserve"> all equipment is rigged and working properly. </w:t>
      </w:r>
    </w:p>
    <w:p w14:paraId="056063B1" w14:textId="77777777" w:rsidR="00B01867" w:rsidRPr="00172844" w:rsidRDefault="00EF1A01">
      <w:pPr>
        <w:keepLines/>
        <w:widowControl w:val="0"/>
        <w:numPr>
          <w:ilvl w:val="0"/>
          <w:numId w:val="3"/>
        </w:numPr>
        <w:pBdr>
          <w:top w:val="nil"/>
          <w:left w:val="nil"/>
          <w:bottom w:val="nil"/>
          <w:right w:val="nil"/>
          <w:between w:val="nil"/>
        </w:pBdr>
        <w:spacing w:line="240" w:lineRule="auto"/>
        <w:ind w:right="8"/>
        <w:rPr>
          <w:rFonts w:ascii="Calibri" w:eastAsia="Calibri" w:hAnsi="Calibri" w:cs="Calibri"/>
          <w:szCs w:val="24"/>
        </w:rPr>
      </w:pPr>
      <w:r w:rsidRPr="00172844">
        <w:rPr>
          <w:rFonts w:ascii="Calibri" w:eastAsia="Calibri" w:hAnsi="Calibri" w:cs="Calibri"/>
          <w:color w:val="000000"/>
          <w:szCs w:val="24"/>
        </w:rPr>
        <w:t xml:space="preserve">Any horse competing in the rider classes that has </w:t>
      </w:r>
      <w:r w:rsidR="00172844" w:rsidRPr="00172844">
        <w:rPr>
          <w:rFonts w:ascii="Calibri" w:eastAsia="Calibri" w:hAnsi="Calibri" w:cs="Calibri"/>
          <w:color w:val="000000"/>
          <w:szCs w:val="24"/>
        </w:rPr>
        <w:t>an equipment</w:t>
      </w:r>
      <w:r w:rsidRPr="00172844">
        <w:rPr>
          <w:rFonts w:ascii="Calibri" w:eastAsia="Calibri" w:hAnsi="Calibri" w:cs="Calibri"/>
          <w:color w:val="000000"/>
          <w:szCs w:val="24"/>
        </w:rPr>
        <w:t xml:space="preserve"> malfunction will be marked for the full eight</w:t>
      </w:r>
      <w:r w:rsidRPr="00172844">
        <w:rPr>
          <w:rFonts w:ascii="Calibri" w:eastAsia="Calibri" w:hAnsi="Calibri" w:cs="Calibri"/>
          <w:szCs w:val="24"/>
        </w:rPr>
        <w:t xml:space="preserve"> </w:t>
      </w:r>
      <w:r w:rsidRPr="00172844">
        <w:rPr>
          <w:rFonts w:ascii="Calibri" w:eastAsia="Calibri" w:hAnsi="Calibri" w:cs="Calibri"/>
          <w:color w:val="000000"/>
          <w:szCs w:val="24"/>
        </w:rPr>
        <w:t xml:space="preserve">(8) seconds, but the rider will be given the option for a </w:t>
      </w:r>
      <w:r w:rsidRPr="00172844">
        <w:rPr>
          <w:rFonts w:ascii="Calibri" w:eastAsia="Calibri" w:hAnsi="Calibri" w:cs="Calibri"/>
          <w:szCs w:val="24"/>
        </w:rPr>
        <w:t>re-ride</w:t>
      </w:r>
      <w:r w:rsidRPr="00172844">
        <w:rPr>
          <w:rFonts w:ascii="Calibri" w:eastAsia="Calibri" w:hAnsi="Calibri" w:cs="Calibri"/>
          <w:color w:val="000000"/>
          <w:szCs w:val="24"/>
        </w:rPr>
        <w:t xml:space="preserve">. </w:t>
      </w:r>
    </w:p>
    <w:p w14:paraId="5DDD4142" w14:textId="77777777" w:rsidR="00B01867" w:rsidRPr="00172844" w:rsidRDefault="00EF1A01">
      <w:pPr>
        <w:keepLines/>
        <w:widowControl w:val="0"/>
        <w:pBdr>
          <w:top w:val="nil"/>
          <w:left w:val="nil"/>
          <w:bottom w:val="nil"/>
          <w:right w:val="nil"/>
          <w:between w:val="nil"/>
        </w:pBdr>
        <w:spacing w:before="11" w:line="240" w:lineRule="auto"/>
        <w:ind w:right="130"/>
        <w:rPr>
          <w:rFonts w:ascii="Calibri" w:eastAsia="Calibri" w:hAnsi="Calibri" w:cs="Calibri"/>
          <w:color w:val="000000"/>
          <w:szCs w:val="24"/>
        </w:rPr>
      </w:pPr>
      <w:r w:rsidRPr="00172844">
        <w:rPr>
          <w:rFonts w:ascii="Calibri" w:eastAsia="Calibri" w:hAnsi="Calibri" w:cs="Calibri"/>
          <w:b/>
          <w:szCs w:val="24"/>
        </w:rPr>
        <w:t xml:space="preserve">Section 5. </w:t>
      </w:r>
      <w:r w:rsidRPr="00172844">
        <w:rPr>
          <w:rFonts w:ascii="Calibri" w:eastAsia="Calibri" w:hAnsi="Calibri" w:cs="Calibri"/>
          <w:color w:val="000000"/>
          <w:szCs w:val="24"/>
        </w:rPr>
        <w:t xml:space="preserve">Every effort must be made by both event </w:t>
      </w:r>
      <w:r w:rsidR="00172844" w:rsidRPr="00172844">
        <w:rPr>
          <w:rFonts w:ascii="Calibri" w:eastAsia="Calibri" w:hAnsi="Calibri" w:cs="Calibri"/>
          <w:color w:val="000000"/>
          <w:szCs w:val="24"/>
        </w:rPr>
        <w:t>producers and</w:t>
      </w:r>
      <w:r w:rsidRPr="00172844">
        <w:rPr>
          <w:rFonts w:ascii="Calibri" w:eastAsia="Calibri" w:hAnsi="Calibri" w:cs="Calibri"/>
          <w:color w:val="000000"/>
          <w:szCs w:val="24"/>
        </w:rPr>
        <w:t xml:space="preserve"> WFA Administration to ensure judges are schooled </w:t>
      </w:r>
      <w:r w:rsidR="00172844" w:rsidRPr="00172844">
        <w:rPr>
          <w:rFonts w:ascii="Calibri" w:eastAsia="Calibri" w:hAnsi="Calibri" w:cs="Calibri"/>
          <w:color w:val="000000"/>
          <w:szCs w:val="24"/>
        </w:rPr>
        <w:t>and aware</w:t>
      </w:r>
      <w:r w:rsidRPr="00172844">
        <w:rPr>
          <w:rFonts w:ascii="Calibri" w:eastAsia="Calibri" w:hAnsi="Calibri" w:cs="Calibri"/>
          <w:color w:val="000000"/>
          <w:szCs w:val="24"/>
        </w:rPr>
        <w:t xml:space="preserve"> of their requirements in judging WFA events. The focus of this Association is to promote bucking horses that </w:t>
      </w:r>
      <w:r w:rsidR="00172844" w:rsidRPr="00172844">
        <w:rPr>
          <w:rFonts w:ascii="Calibri" w:eastAsia="Calibri" w:hAnsi="Calibri" w:cs="Calibri"/>
          <w:color w:val="000000"/>
          <w:szCs w:val="24"/>
        </w:rPr>
        <w:t>will advance</w:t>
      </w:r>
      <w:r w:rsidRPr="00172844">
        <w:rPr>
          <w:rFonts w:ascii="Calibri" w:eastAsia="Calibri" w:hAnsi="Calibri" w:cs="Calibri"/>
          <w:color w:val="000000"/>
          <w:szCs w:val="24"/>
        </w:rPr>
        <w:t xml:space="preserve"> in the rodeo industry and bring cowboys to the </w:t>
      </w:r>
      <w:r w:rsidR="00172844" w:rsidRPr="00172844">
        <w:rPr>
          <w:rFonts w:ascii="Calibri" w:eastAsia="Calibri" w:hAnsi="Calibri" w:cs="Calibri"/>
          <w:color w:val="000000"/>
          <w:szCs w:val="24"/>
        </w:rPr>
        <w:t>pay window</w:t>
      </w:r>
      <w:r w:rsidRPr="00172844">
        <w:rPr>
          <w:rFonts w:ascii="Calibri" w:eastAsia="Calibri" w:hAnsi="Calibri" w:cs="Calibri"/>
          <w:color w:val="000000"/>
          <w:szCs w:val="24"/>
        </w:rPr>
        <w:t xml:space="preserve">. This focus creates a level ‘playing’ field for </w:t>
      </w:r>
      <w:r w:rsidR="00172844" w:rsidRPr="00172844">
        <w:rPr>
          <w:rFonts w:ascii="Calibri" w:eastAsia="Calibri" w:hAnsi="Calibri" w:cs="Calibri"/>
          <w:color w:val="000000"/>
          <w:szCs w:val="24"/>
        </w:rPr>
        <w:t>all competitors</w:t>
      </w:r>
      <w:r w:rsidRPr="00172844">
        <w:rPr>
          <w:rFonts w:ascii="Calibri" w:eastAsia="Calibri" w:hAnsi="Calibri" w:cs="Calibri"/>
          <w:color w:val="000000"/>
          <w:szCs w:val="24"/>
        </w:rPr>
        <w:t xml:space="preserve">. </w:t>
      </w:r>
    </w:p>
    <w:p w14:paraId="0C1D7784" w14:textId="77777777" w:rsidR="00B01867" w:rsidRPr="00172844" w:rsidRDefault="00EF1A01">
      <w:pPr>
        <w:keepLines/>
        <w:widowControl w:val="0"/>
        <w:pBdr>
          <w:top w:val="nil"/>
          <w:left w:val="nil"/>
          <w:bottom w:val="nil"/>
          <w:right w:val="nil"/>
          <w:between w:val="nil"/>
        </w:pBdr>
        <w:spacing w:before="12" w:line="240" w:lineRule="auto"/>
        <w:rPr>
          <w:rFonts w:ascii="Calibri" w:eastAsia="Calibri" w:hAnsi="Calibri" w:cs="Calibri"/>
          <w:color w:val="000000"/>
          <w:szCs w:val="24"/>
        </w:rPr>
      </w:pPr>
      <w:r w:rsidRPr="00172844">
        <w:rPr>
          <w:rFonts w:ascii="Calibri" w:eastAsia="Calibri" w:hAnsi="Calibri" w:cs="Calibri"/>
          <w:b/>
          <w:szCs w:val="24"/>
        </w:rPr>
        <w:t xml:space="preserve">Section 6. </w:t>
      </w:r>
      <w:r w:rsidRPr="00172844">
        <w:rPr>
          <w:rFonts w:ascii="Calibri" w:eastAsia="Calibri" w:hAnsi="Calibri" w:cs="Calibri"/>
          <w:color w:val="000000"/>
          <w:szCs w:val="24"/>
        </w:rPr>
        <w:t xml:space="preserve">Judges marks are final. </w:t>
      </w:r>
    </w:p>
    <w:p w14:paraId="617EC410" w14:textId="77777777" w:rsidR="00B01867" w:rsidRPr="00172844" w:rsidRDefault="00B01867">
      <w:pPr>
        <w:keepLines/>
        <w:widowControl w:val="0"/>
        <w:pBdr>
          <w:top w:val="nil"/>
          <w:left w:val="nil"/>
          <w:bottom w:val="nil"/>
          <w:right w:val="nil"/>
          <w:between w:val="nil"/>
        </w:pBdr>
        <w:spacing w:before="12" w:line="240" w:lineRule="auto"/>
        <w:ind w:left="720"/>
        <w:rPr>
          <w:rFonts w:ascii="Calibri" w:eastAsia="Calibri" w:hAnsi="Calibri" w:cs="Calibri"/>
          <w:szCs w:val="24"/>
        </w:rPr>
      </w:pPr>
    </w:p>
    <w:p w14:paraId="57349418" w14:textId="77777777" w:rsidR="00B01867" w:rsidRPr="00172844" w:rsidRDefault="00EF1A01" w:rsidP="00172844">
      <w:pPr>
        <w:keepLines/>
        <w:widowControl w:val="0"/>
        <w:pBdr>
          <w:top w:val="nil"/>
          <w:left w:val="nil"/>
          <w:bottom w:val="nil"/>
          <w:right w:val="nil"/>
          <w:between w:val="nil"/>
        </w:pBdr>
        <w:spacing w:line="240" w:lineRule="auto"/>
        <w:ind w:left="5"/>
        <w:jc w:val="center"/>
        <w:rPr>
          <w:rFonts w:ascii="Calibri" w:eastAsia="Calibri" w:hAnsi="Calibri" w:cs="Calibri"/>
          <w:b/>
          <w:sz w:val="26"/>
          <w:szCs w:val="26"/>
          <w:u w:val="single"/>
        </w:rPr>
      </w:pPr>
      <w:r w:rsidRPr="00172844">
        <w:rPr>
          <w:rFonts w:ascii="Calibri" w:eastAsia="Calibri" w:hAnsi="Calibri" w:cs="Calibri"/>
          <w:b/>
          <w:sz w:val="26"/>
          <w:szCs w:val="26"/>
          <w:u w:val="single"/>
        </w:rPr>
        <w:t>ARTICLE Ⅴ</w:t>
      </w:r>
    </w:p>
    <w:p w14:paraId="17224758" w14:textId="77777777" w:rsidR="00B01867" w:rsidRPr="00172844" w:rsidRDefault="00EF1A01" w:rsidP="00172844">
      <w:pPr>
        <w:keepLines/>
        <w:widowControl w:val="0"/>
        <w:pBdr>
          <w:top w:val="nil"/>
          <w:left w:val="nil"/>
          <w:bottom w:val="nil"/>
          <w:right w:val="nil"/>
          <w:between w:val="nil"/>
        </w:pBdr>
        <w:spacing w:line="240" w:lineRule="auto"/>
        <w:ind w:left="5"/>
        <w:jc w:val="center"/>
        <w:rPr>
          <w:rFonts w:ascii="Calibri" w:eastAsia="Calibri" w:hAnsi="Calibri" w:cs="Calibri"/>
          <w:b/>
          <w:color w:val="000000"/>
          <w:szCs w:val="27"/>
        </w:rPr>
      </w:pPr>
      <w:r w:rsidRPr="00172844">
        <w:rPr>
          <w:rFonts w:ascii="Calibri" w:eastAsia="Calibri" w:hAnsi="Calibri" w:cs="Calibri"/>
          <w:b/>
          <w:color w:val="000000"/>
          <w:sz w:val="24"/>
          <w:szCs w:val="27"/>
        </w:rPr>
        <w:t xml:space="preserve">AGE VERIFICATION </w:t>
      </w:r>
    </w:p>
    <w:p w14:paraId="1917C0A8" w14:textId="77777777" w:rsidR="00B01867" w:rsidRPr="00172844" w:rsidRDefault="00EF1A01">
      <w:pPr>
        <w:keepLines/>
        <w:widowControl w:val="0"/>
        <w:pBdr>
          <w:top w:val="nil"/>
          <w:left w:val="nil"/>
          <w:bottom w:val="nil"/>
          <w:right w:val="nil"/>
          <w:between w:val="nil"/>
        </w:pBdr>
        <w:spacing w:before="182" w:line="240" w:lineRule="auto"/>
        <w:ind w:right="99"/>
        <w:rPr>
          <w:rFonts w:ascii="Calibri" w:eastAsia="Calibri" w:hAnsi="Calibri" w:cs="Calibri"/>
          <w:color w:val="000000"/>
          <w:szCs w:val="24"/>
        </w:rPr>
      </w:pPr>
      <w:r w:rsidRPr="00172844">
        <w:rPr>
          <w:rFonts w:ascii="Calibri" w:eastAsia="Calibri" w:hAnsi="Calibri" w:cs="Calibri"/>
          <w:color w:val="000000"/>
          <w:szCs w:val="24"/>
        </w:rPr>
        <w:t xml:space="preserve">Horses are all subject to random age verification. If there is </w:t>
      </w:r>
      <w:r w:rsidR="00172844" w:rsidRPr="00172844">
        <w:rPr>
          <w:rFonts w:ascii="Calibri" w:eastAsia="Calibri" w:hAnsi="Calibri" w:cs="Calibri"/>
          <w:color w:val="000000"/>
          <w:szCs w:val="24"/>
        </w:rPr>
        <w:t>a question</w:t>
      </w:r>
      <w:r w:rsidRPr="00172844">
        <w:rPr>
          <w:rFonts w:ascii="Calibri" w:eastAsia="Calibri" w:hAnsi="Calibri" w:cs="Calibri"/>
          <w:color w:val="000000"/>
          <w:szCs w:val="24"/>
        </w:rPr>
        <w:t xml:space="preserve"> of improper age for the class it is competing in, </w:t>
      </w:r>
      <w:r w:rsidR="00172844" w:rsidRPr="00172844">
        <w:rPr>
          <w:rFonts w:ascii="Calibri" w:eastAsia="Calibri" w:hAnsi="Calibri" w:cs="Calibri"/>
          <w:color w:val="000000"/>
          <w:szCs w:val="24"/>
        </w:rPr>
        <w:t>and another</w:t>
      </w:r>
      <w:r w:rsidRPr="00172844">
        <w:rPr>
          <w:rFonts w:ascii="Calibri" w:eastAsia="Calibri" w:hAnsi="Calibri" w:cs="Calibri"/>
          <w:color w:val="000000"/>
          <w:szCs w:val="24"/>
        </w:rPr>
        <w:t xml:space="preserve"> member would like verification, they can request </w:t>
      </w:r>
      <w:r w:rsidR="00172844" w:rsidRPr="00172844">
        <w:rPr>
          <w:rFonts w:ascii="Calibri" w:eastAsia="Calibri" w:hAnsi="Calibri" w:cs="Calibri"/>
          <w:color w:val="000000"/>
          <w:szCs w:val="24"/>
        </w:rPr>
        <w:t>a certified</w:t>
      </w:r>
      <w:r w:rsidRPr="00172844">
        <w:rPr>
          <w:rFonts w:ascii="Calibri" w:eastAsia="Calibri" w:hAnsi="Calibri" w:cs="Calibri"/>
          <w:color w:val="000000"/>
          <w:szCs w:val="24"/>
        </w:rPr>
        <w:t xml:space="preserve"> veterinarian to mouth the horse. If a horse is </w:t>
      </w:r>
      <w:r w:rsidR="00172844" w:rsidRPr="00172844">
        <w:rPr>
          <w:rFonts w:ascii="Calibri" w:eastAsia="Calibri" w:hAnsi="Calibri" w:cs="Calibri"/>
          <w:color w:val="000000"/>
          <w:szCs w:val="24"/>
        </w:rPr>
        <w:t>found to</w:t>
      </w:r>
      <w:r w:rsidRPr="00172844">
        <w:rPr>
          <w:rFonts w:ascii="Calibri" w:eastAsia="Calibri" w:hAnsi="Calibri" w:cs="Calibri"/>
          <w:color w:val="000000"/>
          <w:szCs w:val="24"/>
        </w:rPr>
        <w:t xml:space="preserve"> be too old for a class it is registered into, that member </w:t>
      </w:r>
      <w:r w:rsidR="00172844" w:rsidRPr="00172844">
        <w:rPr>
          <w:rFonts w:ascii="Calibri" w:eastAsia="Calibri" w:hAnsi="Calibri" w:cs="Calibri"/>
          <w:color w:val="000000"/>
          <w:szCs w:val="24"/>
        </w:rPr>
        <w:t>shall pay</w:t>
      </w:r>
      <w:r w:rsidRPr="00172844">
        <w:rPr>
          <w:rFonts w:ascii="Calibri" w:eastAsia="Calibri" w:hAnsi="Calibri" w:cs="Calibri"/>
          <w:color w:val="000000"/>
          <w:szCs w:val="24"/>
        </w:rPr>
        <w:t xml:space="preserve"> the veterinary fees for mouthing and the horse shall </w:t>
      </w:r>
      <w:r w:rsidR="00172844" w:rsidRPr="00172844">
        <w:rPr>
          <w:rFonts w:ascii="Calibri" w:eastAsia="Calibri" w:hAnsi="Calibri" w:cs="Calibri"/>
          <w:color w:val="000000"/>
          <w:szCs w:val="24"/>
        </w:rPr>
        <w:t>be disqualified</w:t>
      </w:r>
      <w:r w:rsidRPr="00172844">
        <w:rPr>
          <w:rFonts w:ascii="Calibri" w:eastAsia="Calibri" w:hAnsi="Calibri" w:cs="Calibri"/>
          <w:color w:val="000000"/>
          <w:szCs w:val="24"/>
        </w:rPr>
        <w:t xml:space="preserve"> from the competition. No entry fees or WFA </w:t>
      </w:r>
      <w:r w:rsidR="00172844" w:rsidRPr="00172844">
        <w:rPr>
          <w:rFonts w:ascii="Calibri" w:eastAsia="Calibri" w:hAnsi="Calibri" w:cs="Calibri"/>
          <w:color w:val="000000"/>
          <w:szCs w:val="24"/>
        </w:rPr>
        <w:t>fees shall</w:t>
      </w:r>
      <w:r w:rsidRPr="00172844">
        <w:rPr>
          <w:rFonts w:ascii="Calibri" w:eastAsia="Calibri" w:hAnsi="Calibri" w:cs="Calibri"/>
          <w:color w:val="000000"/>
          <w:szCs w:val="24"/>
        </w:rPr>
        <w:t xml:space="preserve"> be refunded to the member. If that horse is found to </w:t>
      </w:r>
      <w:r w:rsidR="00172844" w:rsidRPr="00172844">
        <w:rPr>
          <w:rFonts w:ascii="Calibri" w:eastAsia="Calibri" w:hAnsi="Calibri" w:cs="Calibri"/>
          <w:color w:val="000000"/>
          <w:szCs w:val="24"/>
        </w:rPr>
        <w:t>be the</w:t>
      </w:r>
      <w:r w:rsidRPr="00172844">
        <w:rPr>
          <w:rFonts w:ascii="Calibri" w:eastAsia="Calibri" w:hAnsi="Calibri" w:cs="Calibri"/>
          <w:color w:val="000000"/>
          <w:szCs w:val="24"/>
        </w:rPr>
        <w:t xml:space="preserve"> proper age, the requesting member needs to pay for </w:t>
      </w:r>
      <w:r w:rsidR="00172844" w:rsidRPr="00172844">
        <w:rPr>
          <w:rFonts w:ascii="Calibri" w:eastAsia="Calibri" w:hAnsi="Calibri" w:cs="Calibri"/>
          <w:color w:val="000000"/>
          <w:szCs w:val="24"/>
        </w:rPr>
        <w:t>the verification</w:t>
      </w:r>
      <w:r w:rsidRPr="00172844">
        <w:rPr>
          <w:rFonts w:ascii="Calibri" w:eastAsia="Calibri" w:hAnsi="Calibri" w:cs="Calibri"/>
          <w:color w:val="000000"/>
          <w:szCs w:val="24"/>
        </w:rPr>
        <w:t>.</w:t>
      </w:r>
    </w:p>
    <w:p w14:paraId="3F469DA9" w14:textId="77777777" w:rsidR="00B01867" w:rsidRPr="00172844" w:rsidRDefault="00B01867">
      <w:pPr>
        <w:keepLines/>
        <w:widowControl w:val="0"/>
        <w:pBdr>
          <w:top w:val="nil"/>
          <w:left w:val="nil"/>
          <w:bottom w:val="nil"/>
          <w:right w:val="nil"/>
          <w:between w:val="nil"/>
        </w:pBdr>
        <w:spacing w:line="240" w:lineRule="auto"/>
        <w:rPr>
          <w:rFonts w:ascii="Calibri" w:eastAsia="Calibri" w:hAnsi="Calibri" w:cs="Calibri"/>
          <w:color w:val="000000"/>
          <w:szCs w:val="24"/>
        </w:rPr>
      </w:pPr>
    </w:p>
    <w:p w14:paraId="131B31D1" w14:textId="77777777" w:rsidR="00B01867" w:rsidRPr="00172844" w:rsidRDefault="00EF1A01">
      <w:pPr>
        <w:keepLines/>
        <w:widowControl w:val="0"/>
        <w:pBdr>
          <w:top w:val="nil"/>
          <w:left w:val="nil"/>
          <w:bottom w:val="nil"/>
          <w:right w:val="nil"/>
          <w:between w:val="nil"/>
        </w:pBdr>
        <w:spacing w:before="31" w:line="240" w:lineRule="auto"/>
        <w:ind w:left="5"/>
        <w:jc w:val="center"/>
        <w:rPr>
          <w:rFonts w:ascii="Calibri" w:eastAsia="Calibri" w:hAnsi="Calibri" w:cs="Calibri"/>
          <w:b/>
          <w:sz w:val="26"/>
          <w:szCs w:val="26"/>
          <w:u w:val="single"/>
        </w:rPr>
      </w:pPr>
      <w:r w:rsidRPr="00172844">
        <w:rPr>
          <w:rFonts w:ascii="Calibri" w:eastAsia="Calibri" w:hAnsi="Calibri" w:cs="Calibri"/>
          <w:b/>
          <w:sz w:val="26"/>
          <w:szCs w:val="26"/>
          <w:u w:val="single"/>
        </w:rPr>
        <w:t>ARTICLE Ⅵ</w:t>
      </w:r>
    </w:p>
    <w:p w14:paraId="1552D51A" w14:textId="77777777" w:rsidR="00B01867" w:rsidRPr="00172844" w:rsidRDefault="00EF1A01">
      <w:pPr>
        <w:keepLines/>
        <w:widowControl w:val="0"/>
        <w:pBdr>
          <w:top w:val="nil"/>
          <w:left w:val="nil"/>
          <w:bottom w:val="nil"/>
          <w:right w:val="nil"/>
          <w:between w:val="nil"/>
        </w:pBdr>
        <w:spacing w:before="31" w:line="240" w:lineRule="auto"/>
        <w:ind w:left="5"/>
        <w:jc w:val="center"/>
        <w:rPr>
          <w:rFonts w:ascii="Calibri" w:eastAsia="Calibri" w:hAnsi="Calibri" w:cs="Calibri"/>
          <w:b/>
          <w:color w:val="000000"/>
          <w:sz w:val="24"/>
          <w:szCs w:val="27"/>
        </w:rPr>
      </w:pPr>
      <w:r w:rsidRPr="00172844">
        <w:rPr>
          <w:rFonts w:ascii="Calibri" w:eastAsia="Calibri" w:hAnsi="Calibri" w:cs="Calibri"/>
          <w:b/>
          <w:color w:val="000000"/>
          <w:sz w:val="24"/>
          <w:szCs w:val="27"/>
        </w:rPr>
        <w:t xml:space="preserve">POINTS AND PAYOUTS </w:t>
      </w:r>
    </w:p>
    <w:p w14:paraId="25C60670" w14:textId="77777777" w:rsidR="00B01867" w:rsidRPr="00172844" w:rsidRDefault="00B01867">
      <w:pPr>
        <w:keepLines/>
        <w:widowControl w:val="0"/>
        <w:pBdr>
          <w:top w:val="nil"/>
          <w:left w:val="nil"/>
          <w:bottom w:val="nil"/>
          <w:right w:val="nil"/>
          <w:between w:val="nil"/>
        </w:pBdr>
        <w:spacing w:before="31" w:line="240" w:lineRule="auto"/>
        <w:ind w:left="5"/>
        <w:jc w:val="center"/>
        <w:rPr>
          <w:rFonts w:ascii="Calibri" w:eastAsia="Calibri" w:hAnsi="Calibri" w:cs="Calibri"/>
          <w:b/>
          <w:sz w:val="20"/>
          <w:szCs w:val="27"/>
        </w:rPr>
      </w:pPr>
    </w:p>
    <w:p w14:paraId="38F1AECF" w14:textId="77777777" w:rsidR="00B01867" w:rsidRPr="00172844" w:rsidRDefault="00EF1A01">
      <w:pPr>
        <w:keepLines/>
        <w:widowControl w:val="0"/>
        <w:pBdr>
          <w:top w:val="nil"/>
          <w:left w:val="nil"/>
          <w:bottom w:val="nil"/>
          <w:right w:val="nil"/>
          <w:between w:val="nil"/>
        </w:pBdr>
        <w:spacing w:line="240" w:lineRule="auto"/>
        <w:ind w:right="386"/>
        <w:rPr>
          <w:rFonts w:ascii="Calibri" w:eastAsia="Calibri" w:hAnsi="Calibri" w:cs="Calibri"/>
          <w:szCs w:val="24"/>
        </w:rPr>
      </w:pPr>
      <w:r w:rsidRPr="00172844">
        <w:rPr>
          <w:rFonts w:ascii="Calibri" w:eastAsia="Calibri" w:hAnsi="Calibri" w:cs="Calibri"/>
          <w:b/>
          <w:szCs w:val="24"/>
        </w:rPr>
        <w:t>Section 1. Point</w:t>
      </w:r>
      <w:r w:rsidRPr="00172844">
        <w:rPr>
          <w:rFonts w:ascii="Calibri" w:eastAsia="Calibri" w:hAnsi="Calibri" w:cs="Calibri"/>
          <w:szCs w:val="24"/>
        </w:rPr>
        <w:t>s-</w:t>
      </w:r>
      <w:r w:rsidRPr="00172844">
        <w:rPr>
          <w:rFonts w:ascii="Calibri" w:eastAsia="Calibri" w:hAnsi="Calibri" w:cs="Calibri"/>
          <w:color w:val="000000"/>
          <w:szCs w:val="24"/>
        </w:rPr>
        <w:t xml:space="preserve"> Each WFA event will use a point marking</w:t>
      </w:r>
      <w:r w:rsidRPr="00172844">
        <w:rPr>
          <w:rFonts w:ascii="Calibri" w:eastAsia="Calibri" w:hAnsi="Calibri" w:cs="Calibri"/>
          <w:szCs w:val="24"/>
        </w:rPr>
        <w:t xml:space="preserve"> </w:t>
      </w:r>
      <w:r w:rsidRPr="00172844">
        <w:rPr>
          <w:rFonts w:ascii="Calibri" w:eastAsia="Calibri" w:hAnsi="Calibri" w:cs="Calibri"/>
          <w:color w:val="000000"/>
          <w:szCs w:val="24"/>
        </w:rPr>
        <w:t xml:space="preserve">system </w:t>
      </w:r>
      <w:r w:rsidR="00172844" w:rsidRPr="00172844">
        <w:rPr>
          <w:rFonts w:ascii="Calibri" w:eastAsia="Calibri" w:hAnsi="Calibri" w:cs="Calibri"/>
          <w:color w:val="000000"/>
          <w:szCs w:val="24"/>
        </w:rPr>
        <w:t>to track</w:t>
      </w:r>
      <w:r w:rsidRPr="00172844">
        <w:rPr>
          <w:rFonts w:ascii="Calibri" w:eastAsia="Calibri" w:hAnsi="Calibri" w:cs="Calibri"/>
          <w:color w:val="000000"/>
          <w:szCs w:val="24"/>
        </w:rPr>
        <w:t xml:space="preserve"> horse placings in each class as follows: </w:t>
      </w:r>
    </w:p>
    <w:p w14:paraId="2ACC16EA" w14:textId="77777777" w:rsidR="00B01867" w:rsidRPr="00172844" w:rsidRDefault="00EF1A01">
      <w:pPr>
        <w:keepLines/>
        <w:widowControl w:val="0"/>
        <w:numPr>
          <w:ilvl w:val="0"/>
          <w:numId w:val="7"/>
        </w:numPr>
        <w:pBdr>
          <w:top w:val="nil"/>
          <w:left w:val="nil"/>
          <w:bottom w:val="nil"/>
          <w:right w:val="nil"/>
          <w:between w:val="nil"/>
        </w:pBdr>
        <w:spacing w:line="240" w:lineRule="auto"/>
        <w:ind w:right="386"/>
        <w:rPr>
          <w:rFonts w:ascii="Calibri" w:eastAsia="Calibri" w:hAnsi="Calibri" w:cs="Calibri"/>
          <w:color w:val="000000"/>
          <w:szCs w:val="24"/>
        </w:rPr>
      </w:pPr>
      <w:r w:rsidRPr="00172844">
        <w:rPr>
          <w:rFonts w:ascii="Calibri" w:eastAsia="Calibri" w:hAnsi="Calibri" w:cs="Calibri"/>
          <w:color w:val="000000"/>
          <w:szCs w:val="24"/>
        </w:rPr>
        <w:t>WFA will use a 20-point marking system: 1</w:t>
      </w:r>
      <w:r w:rsidRPr="00172844">
        <w:rPr>
          <w:rFonts w:ascii="Calibri" w:eastAsia="Calibri" w:hAnsi="Calibri" w:cs="Calibri"/>
          <w:color w:val="000000"/>
          <w:szCs w:val="24"/>
          <w:vertAlign w:val="superscript"/>
        </w:rPr>
        <w:t xml:space="preserve">st </w:t>
      </w:r>
      <w:r w:rsidR="00172844" w:rsidRPr="00172844">
        <w:rPr>
          <w:rFonts w:ascii="Calibri" w:eastAsia="Calibri" w:hAnsi="Calibri" w:cs="Calibri"/>
          <w:color w:val="000000"/>
          <w:szCs w:val="24"/>
        </w:rPr>
        <w:t>place receives</w:t>
      </w:r>
      <w:r w:rsidRPr="00172844">
        <w:rPr>
          <w:rFonts w:ascii="Calibri" w:eastAsia="Calibri" w:hAnsi="Calibri" w:cs="Calibri"/>
          <w:color w:val="000000"/>
          <w:szCs w:val="24"/>
        </w:rPr>
        <w:t xml:space="preserve"> 20 points, 2</w:t>
      </w:r>
      <w:r w:rsidRPr="00172844">
        <w:rPr>
          <w:rFonts w:ascii="Calibri" w:eastAsia="Calibri" w:hAnsi="Calibri" w:cs="Calibri"/>
          <w:color w:val="000000"/>
          <w:szCs w:val="24"/>
          <w:vertAlign w:val="superscript"/>
        </w:rPr>
        <w:t xml:space="preserve">nd </w:t>
      </w:r>
      <w:r w:rsidRPr="00172844">
        <w:rPr>
          <w:rFonts w:ascii="Calibri" w:eastAsia="Calibri" w:hAnsi="Calibri" w:cs="Calibri"/>
          <w:color w:val="000000"/>
          <w:szCs w:val="24"/>
        </w:rPr>
        <w:t xml:space="preserve">place receives 19 points, </w:t>
      </w:r>
      <w:r w:rsidR="00172844" w:rsidRPr="00172844">
        <w:rPr>
          <w:rFonts w:ascii="Calibri" w:eastAsia="Calibri" w:hAnsi="Calibri" w:cs="Calibri"/>
          <w:color w:val="000000"/>
          <w:szCs w:val="24"/>
        </w:rPr>
        <w:t>and 3rd</w:t>
      </w:r>
      <w:r w:rsidRPr="00172844">
        <w:rPr>
          <w:rFonts w:ascii="Calibri" w:eastAsia="Calibri" w:hAnsi="Calibri" w:cs="Calibri"/>
          <w:color w:val="000000"/>
          <w:szCs w:val="24"/>
          <w:vertAlign w:val="superscript"/>
        </w:rPr>
        <w:t xml:space="preserve"> </w:t>
      </w:r>
      <w:r w:rsidR="00172844" w:rsidRPr="00172844">
        <w:rPr>
          <w:rFonts w:ascii="Calibri" w:eastAsia="Calibri" w:hAnsi="Calibri" w:cs="Calibri"/>
          <w:color w:val="000000"/>
          <w:szCs w:val="24"/>
        </w:rPr>
        <w:t>place receives</w:t>
      </w:r>
      <w:r w:rsidRPr="00172844">
        <w:rPr>
          <w:rFonts w:ascii="Calibri" w:eastAsia="Calibri" w:hAnsi="Calibri" w:cs="Calibri"/>
          <w:color w:val="000000"/>
          <w:szCs w:val="24"/>
        </w:rPr>
        <w:t xml:space="preserve"> 18 points all the way down to 20</w:t>
      </w:r>
      <w:r w:rsidRPr="00172844">
        <w:rPr>
          <w:rFonts w:ascii="Calibri" w:eastAsia="Calibri" w:hAnsi="Calibri" w:cs="Calibri"/>
          <w:color w:val="000000"/>
          <w:szCs w:val="24"/>
          <w:vertAlign w:val="superscript"/>
        </w:rPr>
        <w:t xml:space="preserve">th </w:t>
      </w:r>
      <w:r w:rsidRPr="00172844">
        <w:rPr>
          <w:rFonts w:ascii="Calibri" w:eastAsia="Calibri" w:hAnsi="Calibri" w:cs="Calibri"/>
          <w:color w:val="000000"/>
          <w:szCs w:val="24"/>
        </w:rPr>
        <w:t xml:space="preserve">place </w:t>
      </w:r>
      <w:r w:rsidR="00172844" w:rsidRPr="00172844">
        <w:rPr>
          <w:rFonts w:ascii="Calibri" w:eastAsia="Calibri" w:hAnsi="Calibri" w:cs="Calibri"/>
          <w:color w:val="000000"/>
          <w:szCs w:val="24"/>
        </w:rPr>
        <w:t>receiving 1</w:t>
      </w:r>
      <w:r w:rsidRPr="00172844">
        <w:rPr>
          <w:rFonts w:ascii="Calibri" w:eastAsia="Calibri" w:hAnsi="Calibri" w:cs="Calibri"/>
          <w:color w:val="000000"/>
          <w:szCs w:val="24"/>
        </w:rPr>
        <w:t xml:space="preserve"> point. </w:t>
      </w:r>
    </w:p>
    <w:p w14:paraId="7297CF12" w14:textId="77777777" w:rsidR="00B01867" w:rsidRPr="00172844" w:rsidRDefault="00EF1A01">
      <w:pPr>
        <w:keepLines/>
        <w:widowControl w:val="0"/>
        <w:numPr>
          <w:ilvl w:val="1"/>
          <w:numId w:val="7"/>
        </w:numPr>
        <w:pBdr>
          <w:top w:val="nil"/>
          <w:left w:val="nil"/>
          <w:bottom w:val="nil"/>
          <w:right w:val="nil"/>
          <w:between w:val="nil"/>
        </w:pBdr>
        <w:spacing w:line="240" w:lineRule="auto"/>
        <w:ind w:right="386"/>
        <w:rPr>
          <w:rFonts w:ascii="Calibri" w:eastAsia="Calibri" w:hAnsi="Calibri" w:cs="Calibri"/>
          <w:color w:val="000000"/>
          <w:szCs w:val="24"/>
        </w:rPr>
      </w:pPr>
      <w:r w:rsidRPr="00172844">
        <w:rPr>
          <w:rFonts w:ascii="Calibri" w:eastAsia="Calibri" w:hAnsi="Calibri" w:cs="Calibri"/>
          <w:color w:val="000000"/>
          <w:szCs w:val="24"/>
        </w:rPr>
        <w:t xml:space="preserve">If there are not at least 20 entries in a class, </w:t>
      </w:r>
      <w:r w:rsidR="00172844" w:rsidRPr="00172844">
        <w:rPr>
          <w:rFonts w:ascii="Calibri" w:eastAsia="Calibri" w:hAnsi="Calibri" w:cs="Calibri"/>
          <w:color w:val="000000"/>
          <w:szCs w:val="24"/>
        </w:rPr>
        <w:t>the points</w:t>
      </w:r>
      <w:r w:rsidRPr="00172844">
        <w:rPr>
          <w:rFonts w:ascii="Calibri" w:eastAsia="Calibri" w:hAnsi="Calibri" w:cs="Calibri"/>
          <w:color w:val="000000"/>
          <w:szCs w:val="24"/>
        </w:rPr>
        <w:t xml:space="preserve"> will start at 20 and go down to the number of entries. Ex. 5 in a class, last place would receive 16 points. </w:t>
      </w:r>
    </w:p>
    <w:p w14:paraId="44EFCAFE" w14:textId="77777777" w:rsidR="00B01867" w:rsidRPr="00172844" w:rsidRDefault="00EF1A01">
      <w:pPr>
        <w:keepLines/>
        <w:widowControl w:val="0"/>
        <w:numPr>
          <w:ilvl w:val="0"/>
          <w:numId w:val="7"/>
        </w:numPr>
        <w:pBdr>
          <w:top w:val="nil"/>
          <w:left w:val="nil"/>
          <w:bottom w:val="nil"/>
          <w:right w:val="nil"/>
          <w:between w:val="nil"/>
        </w:pBdr>
        <w:spacing w:line="240" w:lineRule="auto"/>
        <w:ind w:right="386"/>
        <w:rPr>
          <w:rFonts w:ascii="Calibri" w:eastAsia="Calibri" w:hAnsi="Calibri" w:cs="Calibri"/>
          <w:color w:val="000000"/>
          <w:szCs w:val="24"/>
        </w:rPr>
      </w:pPr>
      <w:r w:rsidRPr="00172844">
        <w:rPr>
          <w:rFonts w:ascii="Calibri" w:eastAsia="Calibri" w:hAnsi="Calibri" w:cs="Calibri"/>
          <w:color w:val="000000"/>
          <w:szCs w:val="24"/>
        </w:rPr>
        <w:t xml:space="preserve">If a horse received a 0 marking in competition, it is </w:t>
      </w:r>
      <w:r w:rsidR="00172844" w:rsidRPr="00172844">
        <w:rPr>
          <w:rFonts w:ascii="Calibri" w:eastAsia="Calibri" w:hAnsi="Calibri" w:cs="Calibri"/>
          <w:color w:val="000000"/>
          <w:szCs w:val="24"/>
        </w:rPr>
        <w:t>not eligible</w:t>
      </w:r>
      <w:r w:rsidRPr="00172844">
        <w:rPr>
          <w:rFonts w:ascii="Calibri" w:eastAsia="Calibri" w:hAnsi="Calibri" w:cs="Calibri"/>
          <w:color w:val="000000"/>
          <w:szCs w:val="24"/>
        </w:rPr>
        <w:t xml:space="preserve"> for points, regardless </w:t>
      </w:r>
      <w:r w:rsidRPr="00172844">
        <w:rPr>
          <w:rFonts w:ascii="Calibri" w:eastAsia="Calibri" w:hAnsi="Calibri" w:cs="Calibri"/>
          <w:szCs w:val="24"/>
        </w:rPr>
        <w:t>of the amount</w:t>
      </w:r>
      <w:r w:rsidRPr="00172844">
        <w:rPr>
          <w:rFonts w:ascii="Calibri" w:eastAsia="Calibri" w:hAnsi="Calibri" w:cs="Calibri"/>
          <w:color w:val="000000"/>
          <w:szCs w:val="24"/>
        </w:rPr>
        <w:t xml:space="preserve"> of entries in </w:t>
      </w:r>
      <w:r w:rsidR="00172844" w:rsidRPr="00172844">
        <w:rPr>
          <w:rFonts w:ascii="Calibri" w:eastAsia="Calibri" w:hAnsi="Calibri" w:cs="Calibri"/>
          <w:color w:val="000000"/>
          <w:szCs w:val="24"/>
        </w:rPr>
        <w:t>that class</w:t>
      </w:r>
      <w:r w:rsidRPr="00172844">
        <w:rPr>
          <w:rFonts w:ascii="Calibri" w:eastAsia="Calibri" w:hAnsi="Calibri" w:cs="Calibri"/>
          <w:color w:val="000000"/>
          <w:szCs w:val="24"/>
        </w:rPr>
        <w:t xml:space="preserve">. </w:t>
      </w:r>
    </w:p>
    <w:p w14:paraId="3E4B4A04" w14:textId="77777777" w:rsidR="00B01867" w:rsidRPr="00172844" w:rsidRDefault="00EF1A01">
      <w:pPr>
        <w:keepLines/>
        <w:widowControl w:val="0"/>
        <w:numPr>
          <w:ilvl w:val="0"/>
          <w:numId w:val="7"/>
        </w:numPr>
        <w:pBdr>
          <w:top w:val="nil"/>
          <w:left w:val="nil"/>
          <w:bottom w:val="nil"/>
          <w:right w:val="nil"/>
          <w:between w:val="nil"/>
        </w:pBdr>
        <w:spacing w:line="240" w:lineRule="auto"/>
        <w:ind w:right="386"/>
        <w:rPr>
          <w:rFonts w:ascii="Calibri" w:eastAsia="Calibri" w:hAnsi="Calibri" w:cs="Calibri"/>
          <w:color w:val="000000"/>
          <w:szCs w:val="24"/>
        </w:rPr>
      </w:pPr>
      <w:r w:rsidRPr="00172844">
        <w:rPr>
          <w:rFonts w:ascii="Calibri" w:eastAsia="Calibri" w:hAnsi="Calibri" w:cs="Calibri"/>
          <w:color w:val="000000"/>
          <w:szCs w:val="24"/>
        </w:rPr>
        <w:t>If there are team classes in the rider events (ex: 3-</w:t>
      </w:r>
      <w:r w:rsidR="00172844" w:rsidRPr="00172844">
        <w:rPr>
          <w:rFonts w:ascii="Calibri" w:eastAsia="Calibri" w:hAnsi="Calibri" w:cs="Calibri"/>
          <w:color w:val="000000"/>
          <w:szCs w:val="24"/>
        </w:rPr>
        <w:t>horse team</w:t>
      </w:r>
      <w:r w:rsidRPr="00172844">
        <w:rPr>
          <w:rFonts w:ascii="Calibri" w:eastAsia="Calibri" w:hAnsi="Calibri" w:cs="Calibri"/>
          <w:color w:val="000000"/>
          <w:szCs w:val="24"/>
        </w:rPr>
        <w:t xml:space="preserve">), points will still be awarded per individual </w:t>
      </w:r>
      <w:r w:rsidR="00172844" w:rsidRPr="00172844">
        <w:rPr>
          <w:rFonts w:ascii="Calibri" w:eastAsia="Calibri" w:hAnsi="Calibri" w:cs="Calibri"/>
          <w:color w:val="000000"/>
          <w:szCs w:val="24"/>
        </w:rPr>
        <w:t>horse towards</w:t>
      </w:r>
      <w:r w:rsidRPr="00172844">
        <w:rPr>
          <w:rFonts w:ascii="Calibri" w:eastAsia="Calibri" w:hAnsi="Calibri" w:cs="Calibri"/>
          <w:color w:val="000000"/>
          <w:szCs w:val="24"/>
        </w:rPr>
        <w:t xml:space="preserve"> year end awards and/or Finale, based on </w:t>
      </w:r>
      <w:r w:rsidR="00172844" w:rsidRPr="00172844">
        <w:rPr>
          <w:rFonts w:ascii="Calibri" w:eastAsia="Calibri" w:hAnsi="Calibri" w:cs="Calibri"/>
          <w:color w:val="000000"/>
          <w:szCs w:val="24"/>
        </w:rPr>
        <w:t>the marking</w:t>
      </w:r>
      <w:r w:rsidRPr="00172844">
        <w:rPr>
          <w:rFonts w:ascii="Calibri" w:eastAsia="Calibri" w:hAnsi="Calibri" w:cs="Calibri"/>
          <w:color w:val="000000"/>
          <w:szCs w:val="24"/>
        </w:rPr>
        <w:t xml:space="preserve"> of that horse in its class. </w:t>
      </w:r>
    </w:p>
    <w:p w14:paraId="696349D3" w14:textId="77777777" w:rsidR="00B01867" w:rsidRPr="00172844" w:rsidRDefault="00EF1A01">
      <w:pPr>
        <w:keepLines/>
        <w:widowControl w:val="0"/>
        <w:numPr>
          <w:ilvl w:val="0"/>
          <w:numId w:val="7"/>
        </w:numPr>
        <w:pBdr>
          <w:top w:val="nil"/>
          <w:left w:val="nil"/>
          <w:bottom w:val="nil"/>
          <w:right w:val="nil"/>
          <w:between w:val="nil"/>
        </w:pBdr>
        <w:spacing w:line="240" w:lineRule="auto"/>
        <w:ind w:right="415"/>
        <w:rPr>
          <w:rFonts w:ascii="Calibri" w:eastAsia="Calibri" w:hAnsi="Calibri" w:cs="Calibri"/>
          <w:color w:val="000000"/>
          <w:szCs w:val="24"/>
        </w:rPr>
      </w:pPr>
      <w:r w:rsidRPr="00172844">
        <w:rPr>
          <w:rFonts w:ascii="Calibri" w:eastAsia="Calibri" w:hAnsi="Calibri" w:cs="Calibri"/>
          <w:color w:val="000000"/>
          <w:szCs w:val="24"/>
        </w:rPr>
        <w:t xml:space="preserve">If a single horse competes in a class and there are </w:t>
      </w:r>
      <w:r w:rsidR="00172844" w:rsidRPr="00172844">
        <w:rPr>
          <w:rFonts w:ascii="Calibri" w:eastAsia="Calibri" w:hAnsi="Calibri" w:cs="Calibri"/>
          <w:color w:val="000000"/>
          <w:szCs w:val="24"/>
        </w:rPr>
        <w:t>no other</w:t>
      </w:r>
      <w:r w:rsidRPr="00172844">
        <w:rPr>
          <w:rFonts w:ascii="Calibri" w:eastAsia="Calibri" w:hAnsi="Calibri" w:cs="Calibri"/>
          <w:color w:val="000000"/>
          <w:szCs w:val="24"/>
        </w:rPr>
        <w:t xml:space="preserve"> competitors, no competition points will be awarded. Also, if that horse is judged as a Re-ride, </w:t>
      </w:r>
      <w:r w:rsidR="00172844" w:rsidRPr="00172844">
        <w:rPr>
          <w:rFonts w:ascii="Calibri" w:eastAsia="Calibri" w:hAnsi="Calibri" w:cs="Calibri"/>
          <w:color w:val="000000"/>
          <w:szCs w:val="24"/>
        </w:rPr>
        <w:t>no ground</w:t>
      </w:r>
      <w:r w:rsidRPr="00172844">
        <w:rPr>
          <w:rFonts w:ascii="Calibri" w:eastAsia="Calibri" w:hAnsi="Calibri" w:cs="Calibri"/>
          <w:color w:val="000000"/>
          <w:szCs w:val="24"/>
        </w:rPr>
        <w:t xml:space="preserve"> money will be awarded. The cowboy </w:t>
      </w:r>
      <w:r w:rsidR="00172844" w:rsidRPr="00172844">
        <w:rPr>
          <w:rFonts w:ascii="Calibri" w:eastAsia="Calibri" w:hAnsi="Calibri" w:cs="Calibri"/>
          <w:color w:val="000000"/>
          <w:szCs w:val="24"/>
        </w:rPr>
        <w:t>that received</w:t>
      </w:r>
      <w:r w:rsidRPr="00172844">
        <w:rPr>
          <w:rFonts w:ascii="Calibri" w:eastAsia="Calibri" w:hAnsi="Calibri" w:cs="Calibri"/>
          <w:color w:val="000000"/>
          <w:szCs w:val="24"/>
        </w:rPr>
        <w:t xml:space="preserve"> the re-ride option must get on a re-ride, if there is one available; if there is no re-ride available, then the cowboy will receive ground money or payout. </w:t>
      </w:r>
    </w:p>
    <w:p w14:paraId="211423B5" w14:textId="77777777" w:rsidR="00B01867" w:rsidRDefault="00EF1A01">
      <w:pPr>
        <w:keepLines/>
        <w:widowControl w:val="0"/>
        <w:pBdr>
          <w:top w:val="nil"/>
          <w:left w:val="nil"/>
          <w:bottom w:val="nil"/>
          <w:right w:val="nil"/>
          <w:between w:val="nil"/>
        </w:pBdr>
        <w:spacing w:before="12" w:line="240" w:lineRule="auto"/>
        <w:ind w:right="137"/>
        <w:rPr>
          <w:rFonts w:ascii="Calibri" w:eastAsia="Calibri" w:hAnsi="Calibri" w:cs="Calibri"/>
          <w:color w:val="000000"/>
          <w:szCs w:val="24"/>
        </w:rPr>
      </w:pPr>
      <w:r w:rsidRPr="00172844">
        <w:rPr>
          <w:rFonts w:ascii="Calibri" w:eastAsia="Calibri" w:hAnsi="Calibri" w:cs="Calibri"/>
          <w:b/>
          <w:szCs w:val="24"/>
        </w:rPr>
        <w:t xml:space="preserve">Section 2. Payouts- </w:t>
      </w:r>
      <w:r w:rsidRPr="00172844">
        <w:rPr>
          <w:rFonts w:ascii="Calibri" w:eastAsia="Calibri" w:hAnsi="Calibri" w:cs="Calibri"/>
          <w:color w:val="000000"/>
          <w:szCs w:val="24"/>
        </w:rPr>
        <w:t xml:space="preserve">WFA event producers will pay out 1 place per </w:t>
      </w:r>
      <w:r w:rsidR="00172844" w:rsidRPr="00172844">
        <w:rPr>
          <w:rFonts w:ascii="Calibri" w:eastAsia="Calibri" w:hAnsi="Calibri" w:cs="Calibri"/>
          <w:color w:val="000000"/>
          <w:szCs w:val="24"/>
        </w:rPr>
        <w:t>every 4</w:t>
      </w:r>
      <w:r w:rsidRPr="00172844">
        <w:rPr>
          <w:rFonts w:ascii="Calibri" w:eastAsia="Calibri" w:hAnsi="Calibri" w:cs="Calibri"/>
          <w:color w:val="000000"/>
          <w:szCs w:val="24"/>
        </w:rPr>
        <w:t xml:space="preserve"> entries in a class to a maximum of </w:t>
      </w:r>
      <w:r w:rsidRPr="00172844">
        <w:rPr>
          <w:rFonts w:ascii="Calibri" w:eastAsia="Calibri" w:hAnsi="Calibri" w:cs="Calibri"/>
          <w:b/>
          <w:i/>
          <w:color w:val="000000"/>
          <w:szCs w:val="24"/>
        </w:rPr>
        <w:t>10 payout positions</w:t>
      </w:r>
      <w:r w:rsidRPr="00172844">
        <w:rPr>
          <w:rFonts w:ascii="Calibri" w:eastAsia="Calibri" w:hAnsi="Calibri" w:cs="Calibri"/>
          <w:color w:val="000000"/>
          <w:szCs w:val="24"/>
        </w:rPr>
        <w:t>.</w:t>
      </w:r>
    </w:p>
    <w:p w14:paraId="1CAA9A7E" w14:textId="77777777" w:rsidR="00172844" w:rsidRPr="00172844" w:rsidRDefault="00172844">
      <w:pPr>
        <w:keepLines/>
        <w:widowControl w:val="0"/>
        <w:pBdr>
          <w:top w:val="nil"/>
          <w:left w:val="nil"/>
          <w:bottom w:val="nil"/>
          <w:right w:val="nil"/>
          <w:between w:val="nil"/>
        </w:pBdr>
        <w:spacing w:before="12" w:line="240" w:lineRule="auto"/>
        <w:ind w:right="137"/>
        <w:rPr>
          <w:rFonts w:ascii="Calibri" w:eastAsia="Calibri" w:hAnsi="Calibri" w:cs="Calibri"/>
          <w:szCs w:val="24"/>
        </w:rPr>
      </w:pPr>
    </w:p>
    <w:p w14:paraId="57F58F0A" w14:textId="77777777" w:rsidR="00B01867" w:rsidRDefault="007C60A4">
      <w:pPr>
        <w:keepLines/>
        <w:widowControl w:val="0"/>
        <w:pBdr>
          <w:top w:val="nil"/>
          <w:left w:val="nil"/>
          <w:bottom w:val="nil"/>
          <w:right w:val="nil"/>
          <w:between w:val="nil"/>
        </w:pBdr>
        <w:spacing w:before="31" w:line="240" w:lineRule="auto"/>
        <w:rPr>
          <w:rFonts w:ascii="Calibri" w:eastAsia="Calibri" w:hAnsi="Calibri" w:cs="Calibri"/>
          <w:b/>
          <w:color w:val="000000"/>
        </w:rPr>
      </w:pPr>
      <w:r>
        <w:rPr>
          <w:rFonts w:ascii="Calibri" w:eastAsia="Calibri" w:hAnsi="Calibri" w:cs="Calibri"/>
          <w:b/>
          <w:color w:val="000000"/>
        </w:rPr>
        <w:t>Section 3. Payout Detailed Table</w:t>
      </w:r>
      <w:r w:rsidR="00EF1A01">
        <w:rPr>
          <w:rFonts w:ascii="Calibri" w:eastAsia="Calibri" w:hAnsi="Calibri" w:cs="Calibri"/>
          <w:b/>
          <w:color w:val="000000"/>
        </w:rPr>
        <w:t xml:space="preserve"> </w:t>
      </w:r>
    </w:p>
    <w:tbl>
      <w:tblPr>
        <w:tblStyle w:val="a"/>
        <w:tblW w:w="0" w:type="auto"/>
        <w:tblLook w:val="0000" w:firstRow="0" w:lastRow="0" w:firstColumn="0" w:lastColumn="0" w:noHBand="0" w:noVBand="0"/>
      </w:tblPr>
      <w:tblGrid>
        <w:gridCol w:w="804"/>
        <w:gridCol w:w="692"/>
        <w:gridCol w:w="662"/>
        <w:gridCol w:w="662"/>
        <w:gridCol w:w="662"/>
        <w:gridCol w:w="662"/>
        <w:gridCol w:w="662"/>
        <w:gridCol w:w="662"/>
        <w:gridCol w:w="662"/>
      </w:tblGrid>
      <w:tr w:rsidR="00B01867" w14:paraId="540F3256" w14:textId="77777777">
        <w:trPr>
          <w:trHeight w:val="523"/>
        </w:trPr>
        <w:tc>
          <w:tcPr>
            <w:tcW w:w="0" w:type="auto"/>
            <w:shd w:val="clear" w:color="auto" w:fill="auto"/>
            <w:tcMar>
              <w:top w:w="100" w:type="dxa"/>
              <w:left w:w="100" w:type="dxa"/>
              <w:bottom w:w="100" w:type="dxa"/>
              <w:right w:w="100" w:type="dxa"/>
            </w:tcMar>
          </w:tcPr>
          <w:p w14:paraId="027D667A"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Entries </w:t>
            </w:r>
          </w:p>
        </w:tc>
        <w:tc>
          <w:tcPr>
            <w:tcW w:w="0" w:type="auto"/>
            <w:shd w:val="clear" w:color="auto" w:fill="auto"/>
            <w:tcMar>
              <w:top w:w="100" w:type="dxa"/>
              <w:left w:w="100" w:type="dxa"/>
              <w:bottom w:w="100" w:type="dxa"/>
              <w:right w:w="100" w:type="dxa"/>
            </w:tcMar>
          </w:tcPr>
          <w:p w14:paraId="1FD102C1"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1</w:t>
            </w:r>
            <w:r>
              <w:rPr>
                <w:rFonts w:ascii="Calibri" w:eastAsia="Calibri" w:hAnsi="Calibri" w:cs="Calibri"/>
                <w:b/>
                <w:color w:val="000000"/>
                <w:sz w:val="23"/>
                <w:szCs w:val="23"/>
                <w:vertAlign w:val="superscript"/>
              </w:rPr>
              <w:t>st</w:t>
            </w:r>
            <w:r>
              <w:rPr>
                <w:rFonts w:ascii="Calibri" w:eastAsia="Calibri" w:hAnsi="Calibri" w:cs="Calibri"/>
                <w:b/>
                <w:color w:val="000000"/>
                <w:sz w:val="13"/>
                <w:szCs w:val="13"/>
              </w:rPr>
              <w:t xml:space="preserve"> </w:t>
            </w:r>
          </w:p>
          <w:p w14:paraId="306374F1"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728A0F53"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2</w:t>
            </w:r>
            <w:r>
              <w:rPr>
                <w:rFonts w:ascii="Calibri" w:eastAsia="Calibri" w:hAnsi="Calibri" w:cs="Calibri"/>
                <w:b/>
                <w:color w:val="000000"/>
                <w:sz w:val="23"/>
                <w:szCs w:val="23"/>
                <w:vertAlign w:val="superscript"/>
              </w:rPr>
              <w:t>nd</w:t>
            </w:r>
            <w:r>
              <w:rPr>
                <w:rFonts w:ascii="Calibri" w:eastAsia="Calibri" w:hAnsi="Calibri" w:cs="Calibri"/>
                <w:b/>
                <w:color w:val="000000"/>
                <w:sz w:val="13"/>
                <w:szCs w:val="13"/>
              </w:rPr>
              <w:t xml:space="preserve"> </w:t>
            </w:r>
          </w:p>
          <w:p w14:paraId="357AD1D3"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43D04A11"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3</w:t>
            </w:r>
            <w:r>
              <w:rPr>
                <w:rFonts w:ascii="Calibri" w:eastAsia="Calibri" w:hAnsi="Calibri" w:cs="Calibri"/>
                <w:b/>
                <w:color w:val="000000"/>
                <w:sz w:val="23"/>
                <w:szCs w:val="23"/>
                <w:vertAlign w:val="superscript"/>
              </w:rPr>
              <w:t>rd</w:t>
            </w:r>
            <w:r>
              <w:rPr>
                <w:rFonts w:ascii="Calibri" w:eastAsia="Calibri" w:hAnsi="Calibri" w:cs="Calibri"/>
                <w:b/>
                <w:color w:val="000000"/>
                <w:sz w:val="13"/>
                <w:szCs w:val="13"/>
              </w:rPr>
              <w:t xml:space="preserve"> </w:t>
            </w:r>
          </w:p>
          <w:p w14:paraId="28B653C8"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75B8DED1"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4</w:t>
            </w:r>
            <w:r>
              <w:rPr>
                <w:rFonts w:ascii="Calibri" w:eastAsia="Calibri" w:hAnsi="Calibri" w:cs="Calibri"/>
                <w:b/>
                <w:color w:val="000000"/>
                <w:sz w:val="23"/>
                <w:szCs w:val="23"/>
                <w:vertAlign w:val="superscript"/>
              </w:rPr>
              <w:t>th</w:t>
            </w:r>
            <w:r>
              <w:rPr>
                <w:rFonts w:ascii="Calibri" w:eastAsia="Calibri" w:hAnsi="Calibri" w:cs="Calibri"/>
                <w:b/>
                <w:color w:val="000000"/>
                <w:sz w:val="13"/>
                <w:szCs w:val="13"/>
              </w:rPr>
              <w:t xml:space="preserve"> </w:t>
            </w:r>
          </w:p>
          <w:p w14:paraId="5048FCD9"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1B18F3AA"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5</w:t>
            </w:r>
            <w:r>
              <w:rPr>
                <w:rFonts w:ascii="Calibri" w:eastAsia="Calibri" w:hAnsi="Calibri" w:cs="Calibri"/>
                <w:b/>
                <w:color w:val="000000"/>
                <w:sz w:val="23"/>
                <w:szCs w:val="23"/>
                <w:vertAlign w:val="superscript"/>
              </w:rPr>
              <w:t>th</w:t>
            </w:r>
            <w:r>
              <w:rPr>
                <w:rFonts w:ascii="Calibri" w:eastAsia="Calibri" w:hAnsi="Calibri" w:cs="Calibri"/>
                <w:b/>
                <w:color w:val="000000"/>
                <w:sz w:val="13"/>
                <w:szCs w:val="13"/>
              </w:rPr>
              <w:t xml:space="preserve"> </w:t>
            </w:r>
          </w:p>
          <w:p w14:paraId="27488AA4"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24FB6CCD"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6</w:t>
            </w:r>
            <w:r>
              <w:rPr>
                <w:rFonts w:ascii="Calibri" w:eastAsia="Calibri" w:hAnsi="Calibri" w:cs="Calibri"/>
                <w:b/>
                <w:color w:val="000000"/>
                <w:sz w:val="23"/>
                <w:szCs w:val="23"/>
                <w:vertAlign w:val="superscript"/>
              </w:rPr>
              <w:t>th</w:t>
            </w:r>
            <w:r>
              <w:rPr>
                <w:rFonts w:ascii="Calibri" w:eastAsia="Calibri" w:hAnsi="Calibri" w:cs="Calibri"/>
                <w:b/>
                <w:color w:val="000000"/>
                <w:sz w:val="13"/>
                <w:szCs w:val="13"/>
              </w:rPr>
              <w:t xml:space="preserve"> </w:t>
            </w:r>
          </w:p>
          <w:p w14:paraId="5C89C94A"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2CFC0D67"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7</w:t>
            </w:r>
            <w:r>
              <w:rPr>
                <w:rFonts w:ascii="Calibri" w:eastAsia="Calibri" w:hAnsi="Calibri" w:cs="Calibri"/>
                <w:b/>
                <w:color w:val="000000"/>
                <w:sz w:val="23"/>
                <w:szCs w:val="23"/>
                <w:vertAlign w:val="superscript"/>
              </w:rPr>
              <w:t>th</w:t>
            </w:r>
            <w:r>
              <w:rPr>
                <w:rFonts w:ascii="Calibri" w:eastAsia="Calibri" w:hAnsi="Calibri" w:cs="Calibri"/>
                <w:b/>
                <w:color w:val="000000"/>
                <w:sz w:val="13"/>
                <w:szCs w:val="13"/>
              </w:rPr>
              <w:t xml:space="preserve"> </w:t>
            </w:r>
          </w:p>
          <w:p w14:paraId="5C9AE303"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c>
          <w:tcPr>
            <w:tcW w:w="0" w:type="auto"/>
            <w:shd w:val="clear" w:color="auto" w:fill="auto"/>
            <w:tcMar>
              <w:top w:w="100" w:type="dxa"/>
              <w:left w:w="100" w:type="dxa"/>
              <w:bottom w:w="100" w:type="dxa"/>
              <w:right w:w="100" w:type="dxa"/>
            </w:tcMar>
          </w:tcPr>
          <w:p w14:paraId="3D03C594"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13"/>
                <w:szCs w:val="13"/>
              </w:rPr>
            </w:pPr>
            <w:r>
              <w:rPr>
                <w:rFonts w:ascii="Calibri" w:eastAsia="Calibri" w:hAnsi="Calibri" w:cs="Calibri"/>
                <w:b/>
                <w:color w:val="000000"/>
                <w:sz w:val="21"/>
                <w:szCs w:val="21"/>
              </w:rPr>
              <w:t>8</w:t>
            </w:r>
            <w:r>
              <w:rPr>
                <w:rFonts w:ascii="Calibri" w:eastAsia="Calibri" w:hAnsi="Calibri" w:cs="Calibri"/>
                <w:b/>
                <w:color w:val="000000"/>
                <w:sz w:val="23"/>
                <w:szCs w:val="23"/>
                <w:vertAlign w:val="superscript"/>
              </w:rPr>
              <w:t>th</w:t>
            </w:r>
            <w:r>
              <w:rPr>
                <w:rFonts w:ascii="Calibri" w:eastAsia="Calibri" w:hAnsi="Calibri" w:cs="Calibri"/>
                <w:b/>
                <w:color w:val="000000"/>
                <w:sz w:val="13"/>
                <w:szCs w:val="13"/>
              </w:rPr>
              <w:t xml:space="preserve"> </w:t>
            </w:r>
          </w:p>
          <w:p w14:paraId="54BF9049" w14:textId="77777777" w:rsidR="00B01867" w:rsidRDefault="00EF1A01">
            <w:pPr>
              <w:keepLines/>
              <w:widowControl w:val="0"/>
              <w:pBdr>
                <w:top w:val="nil"/>
                <w:left w:val="nil"/>
                <w:bottom w:val="nil"/>
                <w:right w:val="nil"/>
                <w:between w:val="nil"/>
              </w:pBdr>
              <w:spacing w:before="10"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place</w:t>
            </w:r>
          </w:p>
        </w:tc>
      </w:tr>
      <w:tr w:rsidR="00B01867" w14:paraId="63826BBD" w14:textId="77777777">
        <w:trPr>
          <w:trHeight w:val="278"/>
        </w:trPr>
        <w:tc>
          <w:tcPr>
            <w:tcW w:w="0" w:type="auto"/>
            <w:shd w:val="clear" w:color="auto" w:fill="auto"/>
            <w:tcMar>
              <w:top w:w="100" w:type="dxa"/>
              <w:left w:w="100" w:type="dxa"/>
              <w:bottom w:w="100" w:type="dxa"/>
              <w:right w:w="100" w:type="dxa"/>
            </w:tcMar>
          </w:tcPr>
          <w:p w14:paraId="660AE3B5"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1 – 4 </w:t>
            </w:r>
          </w:p>
        </w:tc>
        <w:tc>
          <w:tcPr>
            <w:tcW w:w="0" w:type="auto"/>
            <w:shd w:val="clear" w:color="auto" w:fill="auto"/>
            <w:tcMar>
              <w:top w:w="100" w:type="dxa"/>
              <w:left w:w="100" w:type="dxa"/>
              <w:bottom w:w="100" w:type="dxa"/>
              <w:right w:w="100" w:type="dxa"/>
            </w:tcMar>
          </w:tcPr>
          <w:p w14:paraId="4ACE881F"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100%</w:t>
            </w:r>
          </w:p>
        </w:tc>
        <w:tc>
          <w:tcPr>
            <w:tcW w:w="0" w:type="auto"/>
            <w:shd w:val="clear" w:color="auto" w:fill="auto"/>
            <w:tcMar>
              <w:top w:w="100" w:type="dxa"/>
              <w:left w:w="100" w:type="dxa"/>
              <w:bottom w:w="100" w:type="dxa"/>
              <w:right w:w="100" w:type="dxa"/>
            </w:tcMar>
          </w:tcPr>
          <w:p w14:paraId="7048E048"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36D10DE3"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0D0E8E51"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02766C88"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142E4C3D"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4F2F87CB"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6D795A19"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50D4A49C" w14:textId="77777777">
        <w:trPr>
          <w:trHeight w:val="290"/>
        </w:trPr>
        <w:tc>
          <w:tcPr>
            <w:tcW w:w="0" w:type="auto"/>
            <w:shd w:val="clear" w:color="auto" w:fill="auto"/>
            <w:tcMar>
              <w:top w:w="100" w:type="dxa"/>
              <w:left w:w="100" w:type="dxa"/>
              <w:bottom w:w="100" w:type="dxa"/>
              <w:right w:w="100" w:type="dxa"/>
            </w:tcMar>
          </w:tcPr>
          <w:p w14:paraId="1D6C18D7"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5 – 8 </w:t>
            </w:r>
          </w:p>
        </w:tc>
        <w:tc>
          <w:tcPr>
            <w:tcW w:w="0" w:type="auto"/>
            <w:shd w:val="clear" w:color="auto" w:fill="auto"/>
            <w:tcMar>
              <w:top w:w="100" w:type="dxa"/>
              <w:left w:w="100" w:type="dxa"/>
              <w:bottom w:w="100" w:type="dxa"/>
              <w:right w:w="100" w:type="dxa"/>
            </w:tcMar>
          </w:tcPr>
          <w:p w14:paraId="5701A827"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60% </w:t>
            </w:r>
          </w:p>
        </w:tc>
        <w:tc>
          <w:tcPr>
            <w:tcW w:w="0" w:type="auto"/>
            <w:shd w:val="clear" w:color="auto" w:fill="auto"/>
            <w:tcMar>
              <w:top w:w="100" w:type="dxa"/>
              <w:left w:w="100" w:type="dxa"/>
              <w:bottom w:w="100" w:type="dxa"/>
              <w:right w:w="100" w:type="dxa"/>
            </w:tcMar>
          </w:tcPr>
          <w:p w14:paraId="759CB4E9"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40%</w:t>
            </w:r>
          </w:p>
        </w:tc>
        <w:tc>
          <w:tcPr>
            <w:tcW w:w="0" w:type="auto"/>
            <w:shd w:val="clear" w:color="auto" w:fill="auto"/>
            <w:tcMar>
              <w:top w:w="100" w:type="dxa"/>
              <w:left w:w="100" w:type="dxa"/>
              <w:bottom w:w="100" w:type="dxa"/>
              <w:right w:w="100" w:type="dxa"/>
            </w:tcMar>
          </w:tcPr>
          <w:p w14:paraId="17D53932"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69FFF207"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1AF4DF98"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3F329705"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12D87BA0"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160B76AE"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4D7A8E04" w14:textId="77777777">
        <w:trPr>
          <w:trHeight w:val="278"/>
        </w:trPr>
        <w:tc>
          <w:tcPr>
            <w:tcW w:w="0" w:type="auto"/>
            <w:shd w:val="clear" w:color="auto" w:fill="auto"/>
            <w:tcMar>
              <w:top w:w="100" w:type="dxa"/>
              <w:left w:w="100" w:type="dxa"/>
              <w:bottom w:w="100" w:type="dxa"/>
              <w:right w:w="100" w:type="dxa"/>
            </w:tcMar>
          </w:tcPr>
          <w:p w14:paraId="08BBE5B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9 – 12 </w:t>
            </w:r>
          </w:p>
        </w:tc>
        <w:tc>
          <w:tcPr>
            <w:tcW w:w="0" w:type="auto"/>
            <w:shd w:val="clear" w:color="auto" w:fill="auto"/>
            <w:tcMar>
              <w:top w:w="100" w:type="dxa"/>
              <w:left w:w="100" w:type="dxa"/>
              <w:bottom w:w="100" w:type="dxa"/>
              <w:right w:w="100" w:type="dxa"/>
            </w:tcMar>
          </w:tcPr>
          <w:p w14:paraId="2B69612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50% </w:t>
            </w:r>
          </w:p>
        </w:tc>
        <w:tc>
          <w:tcPr>
            <w:tcW w:w="0" w:type="auto"/>
            <w:shd w:val="clear" w:color="auto" w:fill="auto"/>
            <w:tcMar>
              <w:top w:w="100" w:type="dxa"/>
              <w:left w:w="100" w:type="dxa"/>
              <w:bottom w:w="100" w:type="dxa"/>
              <w:right w:w="100" w:type="dxa"/>
            </w:tcMar>
          </w:tcPr>
          <w:p w14:paraId="04C1A2D7"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30% </w:t>
            </w:r>
          </w:p>
        </w:tc>
        <w:tc>
          <w:tcPr>
            <w:tcW w:w="0" w:type="auto"/>
            <w:shd w:val="clear" w:color="auto" w:fill="auto"/>
            <w:tcMar>
              <w:top w:w="100" w:type="dxa"/>
              <w:left w:w="100" w:type="dxa"/>
              <w:bottom w:w="100" w:type="dxa"/>
              <w:right w:w="100" w:type="dxa"/>
            </w:tcMar>
          </w:tcPr>
          <w:p w14:paraId="1390BB05"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20%</w:t>
            </w:r>
          </w:p>
        </w:tc>
        <w:tc>
          <w:tcPr>
            <w:tcW w:w="0" w:type="auto"/>
            <w:shd w:val="clear" w:color="auto" w:fill="auto"/>
            <w:tcMar>
              <w:top w:w="100" w:type="dxa"/>
              <w:left w:w="100" w:type="dxa"/>
              <w:bottom w:w="100" w:type="dxa"/>
              <w:right w:w="100" w:type="dxa"/>
            </w:tcMar>
          </w:tcPr>
          <w:p w14:paraId="32636909"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2AC15D48"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572452EB"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278DF151"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0B6F7224"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77F4EC9A" w14:textId="77777777">
        <w:trPr>
          <w:trHeight w:val="290"/>
        </w:trPr>
        <w:tc>
          <w:tcPr>
            <w:tcW w:w="0" w:type="auto"/>
            <w:shd w:val="clear" w:color="auto" w:fill="auto"/>
            <w:tcMar>
              <w:top w:w="100" w:type="dxa"/>
              <w:left w:w="100" w:type="dxa"/>
              <w:bottom w:w="100" w:type="dxa"/>
              <w:right w:w="100" w:type="dxa"/>
            </w:tcMar>
          </w:tcPr>
          <w:p w14:paraId="71A71F78"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13 – 16 </w:t>
            </w:r>
          </w:p>
        </w:tc>
        <w:tc>
          <w:tcPr>
            <w:tcW w:w="0" w:type="auto"/>
            <w:shd w:val="clear" w:color="auto" w:fill="auto"/>
            <w:tcMar>
              <w:top w:w="100" w:type="dxa"/>
              <w:left w:w="100" w:type="dxa"/>
              <w:bottom w:w="100" w:type="dxa"/>
              <w:right w:w="100" w:type="dxa"/>
            </w:tcMar>
          </w:tcPr>
          <w:p w14:paraId="336F2DA3"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40% </w:t>
            </w:r>
          </w:p>
        </w:tc>
        <w:tc>
          <w:tcPr>
            <w:tcW w:w="0" w:type="auto"/>
            <w:shd w:val="clear" w:color="auto" w:fill="auto"/>
            <w:tcMar>
              <w:top w:w="100" w:type="dxa"/>
              <w:left w:w="100" w:type="dxa"/>
              <w:bottom w:w="100" w:type="dxa"/>
              <w:right w:w="100" w:type="dxa"/>
            </w:tcMar>
          </w:tcPr>
          <w:p w14:paraId="4B36A78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30% </w:t>
            </w:r>
          </w:p>
        </w:tc>
        <w:tc>
          <w:tcPr>
            <w:tcW w:w="0" w:type="auto"/>
            <w:shd w:val="clear" w:color="auto" w:fill="auto"/>
            <w:tcMar>
              <w:top w:w="100" w:type="dxa"/>
              <w:left w:w="100" w:type="dxa"/>
              <w:bottom w:w="100" w:type="dxa"/>
              <w:right w:w="100" w:type="dxa"/>
            </w:tcMar>
          </w:tcPr>
          <w:p w14:paraId="0AC67DD4"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 </w:t>
            </w:r>
          </w:p>
        </w:tc>
        <w:tc>
          <w:tcPr>
            <w:tcW w:w="0" w:type="auto"/>
            <w:shd w:val="clear" w:color="auto" w:fill="auto"/>
            <w:tcMar>
              <w:top w:w="100" w:type="dxa"/>
              <w:left w:w="100" w:type="dxa"/>
              <w:bottom w:w="100" w:type="dxa"/>
              <w:right w:w="100" w:type="dxa"/>
            </w:tcMar>
          </w:tcPr>
          <w:p w14:paraId="7BD5EAE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10%</w:t>
            </w:r>
          </w:p>
        </w:tc>
        <w:tc>
          <w:tcPr>
            <w:tcW w:w="0" w:type="auto"/>
            <w:shd w:val="clear" w:color="auto" w:fill="auto"/>
            <w:tcMar>
              <w:top w:w="100" w:type="dxa"/>
              <w:left w:w="100" w:type="dxa"/>
              <w:bottom w:w="100" w:type="dxa"/>
              <w:right w:w="100" w:type="dxa"/>
            </w:tcMar>
          </w:tcPr>
          <w:p w14:paraId="58A2A026"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71E6BD06"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3BEE8C9C"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49951935"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2A4C3569" w14:textId="77777777">
        <w:trPr>
          <w:trHeight w:val="278"/>
        </w:trPr>
        <w:tc>
          <w:tcPr>
            <w:tcW w:w="0" w:type="auto"/>
            <w:shd w:val="clear" w:color="auto" w:fill="auto"/>
            <w:tcMar>
              <w:top w:w="100" w:type="dxa"/>
              <w:left w:w="100" w:type="dxa"/>
              <w:bottom w:w="100" w:type="dxa"/>
              <w:right w:w="100" w:type="dxa"/>
            </w:tcMar>
          </w:tcPr>
          <w:p w14:paraId="0A25D4C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17 – 20 </w:t>
            </w:r>
          </w:p>
        </w:tc>
        <w:tc>
          <w:tcPr>
            <w:tcW w:w="0" w:type="auto"/>
            <w:shd w:val="clear" w:color="auto" w:fill="auto"/>
            <w:tcMar>
              <w:top w:w="100" w:type="dxa"/>
              <w:left w:w="100" w:type="dxa"/>
              <w:bottom w:w="100" w:type="dxa"/>
              <w:right w:w="100" w:type="dxa"/>
            </w:tcMar>
          </w:tcPr>
          <w:p w14:paraId="68614B88"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35% </w:t>
            </w:r>
          </w:p>
        </w:tc>
        <w:tc>
          <w:tcPr>
            <w:tcW w:w="0" w:type="auto"/>
            <w:shd w:val="clear" w:color="auto" w:fill="auto"/>
            <w:tcMar>
              <w:top w:w="100" w:type="dxa"/>
              <w:left w:w="100" w:type="dxa"/>
              <w:bottom w:w="100" w:type="dxa"/>
              <w:right w:w="100" w:type="dxa"/>
            </w:tcMar>
          </w:tcPr>
          <w:p w14:paraId="779B8DC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22% </w:t>
            </w:r>
          </w:p>
        </w:tc>
        <w:tc>
          <w:tcPr>
            <w:tcW w:w="0" w:type="auto"/>
            <w:shd w:val="clear" w:color="auto" w:fill="auto"/>
            <w:tcMar>
              <w:top w:w="100" w:type="dxa"/>
              <w:left w:w="100" w:type="dxa"/>
              <w:bottom w:w="100" w:type="dxa"/>
              <w:right w:w="100" w:type="dxa"/>
            </w:tcMar>
          </w:tcPr>
          <w:p w14:paraId="259BD2C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18% </w:t>
            </w:r>
          </w:p>
        </w:tc>
        <w:tc>
          <w:tcPr>
            <w:tcW w:w="0" w:type="auto"/>
            <w:shd w:val="clear" w:color="auto" w:fill="auto"/>
            <w:tcMar>
              <w:top w:w="100" w:type="dxa"/>
              <w:left w:w="100" w:type="dxa"/>
              <w:bottom w:w="100" w:type="dxa"/>
              <w:right w:w="100" w:type="dxa"/>
            </w:tcMar>
          </w:tcPr>
          <w:p w14:paraId="65F300E0"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14% </w:t>
            </w:r>
          </w:p>
        </w:tc>
        <w:tc>
          <w:tcPr>
            <w:tcW w:w="0" w:type="auto"/>
            <w:shd w:val="clear" w:color="auto" w:fill="auto"/>
            <w:tcMar>
              <w:top w:w="100" w:type="dxa"/>
              <w:left w:w="100" w:type="dxa"/>
              <w:bottom w:w="100" w:type="dxa"/>
              <w:right w:w="100" w:type="dxa"/>
            </w:tcMar>
          </w:tcPr>
          <w:p w14:paraId="36757BA0"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11%</w:t>
            </w:r>
          </w:p>
        </w:tc>
        <w:tc>
          <w:tcPr>
            <w:tcW w:w="0" w:type="auto"/>
            <w:shd w:val="clear" w:color="auto" w:fill="auto"/>
            <w:tcMar>
              <w:top w:w="100" w:type="dxa"/>
              <w:left w:w="100" w:type="dxa"/>
              <w:bottom w:w="100" w:type="dxa"/>
              <w:right w:w="100" w:type="dxa"/>
            </w:tcMar>
          </w:tcPr>
          <w:p w14:paraId="54147254"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2F72EC1D"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66D8E814"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6DACB893" w14:textId="77777777">
        <w:trPr>
          <w:trHeight w:val="290"/>
        </w:trPr>
        <w:tc>
          <w:tcPr>
            <w:tcW w:w="0" w:type="auto"/>
            <w:shd w:val="clear" w:color="auto" w:fill="auto"/>
            <w:tcMar>
              <w:top w:w="100" w:type="dxa"/>
              <w:left w:w="100" w:type="dxa"/>
              <w:bottom w:w="100" w:type="dxa"/>
              <w:right w:w="100" w:type="dxa"/>
            </w:tcMar>
          </w:tcPr>
          <w:p w14:paraId="48A9D76F"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21 – 24 </w:t>
            </w:r>
          </w:p>
        </w:tc>
        <w:tc>
          <w:tcPr>
            <w:tcW w:w="0" w:type="auto"/>
            <w:shd w:val="clear" w:color="auto" w:fill="auto"/>
            <w:tcMar>
              <w:top w:w="100" w:type="dxa"/>
              <w:left w:w="100" w:type="dxa"/>
              <w:bottom w:w="100" w:type="dxa"/>
              <w:right w:w="100" w:type="dxa"/>
            </w:tcMar>
          </w:tcPr>
          <w:p w14:paraId="36BA9272"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32% </w:t>
            </w:r>
          </w:p>
        </w:tc>
        <w:tc>
          <w:tcPr>
            <w:tcW w:w="0" w:type="auto"/>
            <w:shd w:val="clear" w:color="auto" w:fill="auto"/>
            <w:tcMar>
              <w:top w:w="100" w:type="dxa"/>
              <w:left w:w="100" w:type="dxa"/>
              <w:bottom w:w="100" w:type="dxa"/>
              <w:right w:w="100" w:type="dxa"/>
            </w:tcMar>
          </w:tcPr>
          <w:p w14:paraId="2E90E014"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20% </w:t>
            </w:r>
          </w:p>
        </w:tc>
        <w:tc>
          <w:tcPr>
            <w:tcW w:w="0" w:type="auto"/>
            <w:shd w:val="clear" w:color="auto" w:fill="auto"/>
            <w:tcMar>
              <w:top w:w="100" w:type="dxa"/>
              <w:left w:w="100" w:type="dxa"/>
              <w:bottom w:w="100" w:type="dxa"/>
              <w:right w:w="100" w:type="dxa"/>
            </w:tcMar>
          </w:tcPr>
          <w:p w14:paraId="06F12FB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17% </w:t>
            </w:r>
          </w:p>
        </w:tc>
        <w:tc>
          <w:tcPr>
            <w:tcW w:w="0" w:type="auto"/>
            <w:shd w:val="clear" w:color="auto" w:fill="auto"/>
            <w:tcMar>
              <w:top w:w="100" w:type="dxa"/>
              <w:left w:w="100" w:type="dxa"/>
              <w:bottom w:w="100" w:type="dxa"/>
              <w:right w:w="100" w:type="dxa"/>
            </w:tcMar>
          </w:tcPr>
          <w:p w14:paraId="6DC142A5"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14% </w:t>
            </w:r>
          </w:p>
        </w:tc>
        <w:tc>
          <w:tcPr>
            <w:tcW w:w="0" w:type="auto"/>
            <w:shd w:val="clear" w:color="auto" w:fill="auto"/>
            <w:tcMar>
              <w:top w:w="100" w:type="dxa"/>
              <w:left w:w="100" w:type="dxa"/>
              <w:bottom w:w="100" w:type="dxa"/>
              <w:right w:w="100" w:type="dxa"/>
            </w:tcMar>
          </w:tcPr>
          <w:p w14:paraId="2A269DB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10% </w:t>
            </w:r>
          </w:p>
        </w:tc>
        <w:tc>
          <w:tcPr>
            <w:tcW w:w="0" w:type="auto"/>
            <w:shd w:val="clear" w:color="auto" w:fill="auto"/>
            <w:tcMar>
              <w:top w:w="100" w:type="dxa"/>
              <w:left w:w="100" w:type="dxa"/>
              <w:bottom w:w="100" w:type="dxa"/>
              <w:right w:w="100" w:type="dxa"/>
            </w:tcMar>
          </w:tcPr>
          <w:p w14:paraId="267E47C9"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7%</w:t>
            </w:r>
          </w:p>
        </w:tc>
        <w:tc>
          <w:tcPr>
            <w:tcW w:w="0" w:type="auto"/>
            <w:shd w:val="clear" w:color="auto" w:fill="auto"/>
            <w:tcMar>
              <w:top w:w="100" w:type="dxa"/>
              <w:left w:w="100" w:type="dxa"/>
              <w:bottom w:w="100" w:type="dxa"/>
              <w:right w:w="100" w:type="dxa"/>
            </w:tcMar>
          </w:tcPr>
          <w:p w14:paraId="5594A19E"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c>
          <w:tcPr>
            <w:tcW w:w="0" w:type="auto"/>
            <w:shd w:val="clear" w:color="auto" w:fill="auto"/>
            <w:tcMar>
              <w:top w:w="100" w:type="dxa"/>
              <w:left w:w="100" w:type="dxa"/>
              <w:bottom w:w="100" w:type="dxa"/>
              <w:right w:w="100" w:type="dxa"/>
            </w:tcMar>
          </w:tcPr>
          <w:p w14:paraId="4208FBB2"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273DA700" w14:textId="77777777">
        <w:trPr>
          <w:trHeight w:val="287"/>
        </w:trPr>
        <w:tc>
          <w:tcPr>
            <w:tcW w:w="0" w:type="auto"/>
            <w:shd w:val="clear" w:color="auto" w:fill="auto"/>
            <w:tcMar>
              <w:top w:w="100" w:type="dxa"/>
              <w:left w:w="100" w:type="dxa"/>
              <w:bottom w:w="100" w:type="dxa"/>
              <w:right w:w="100" w:type="dxa"/>
            </w:tcMar>
          </w:tcPr>
          <w:p w14:paraId="1631C23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25 – 28 </w:t>
            </w:r>
          </w:p>
        </w:tc>
        <w:tc>
          <w:tcPr>
            <w:tcW w:w="0" w:type="auto"/>
            <w:shd w:val="clear" w:color="auto" w:fill="auto"/>
            <w:tcMar>
              <w:top w:w="100" w:type="dxa"/>
              <w:left w:w="100" w:type="dxa"/>
              <w:bottom w:w="100" w:type="dxa"/>
              <w:right w:w="100" w:type="dxa"/>
            </w:tcMar>
          </w:tcPr>
          <w:p w14:paraId="0DF541C1"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28% </w:t>
            </w:r>
          </w:p>
        </w:tc>
        <w:tc>
          <w:tcPr>
            <w:tcW w:w="0" w:type="auto"/>
            <w:shd w:val="clear" w:color="auto" w:fill="auto"/>
            <w:tcMar>
              <w:top w:w="100" w:type="dxa"/>
              <w:left w:w="100" w:type="dxa"/>
              <w:bottom w:w="100" w:type="dxa"/>
              <w:right w:w="100" w:type="dxa"/>
            </w:tcMar>
          </w:tcPr>
          <w:p w14:paraId="14E8474F"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21% </w:t>
            </w:r>
          </w:p>
        </w:tc>
        <w:tc>
          <w:tcPr>
            <w:tcW w:w="0" w:type="auto"/>
            <w:shd w:val="clear" w:color="auto" w:fill="auto"/>
            <w:tcMar>
              <w:top w:w="100" w:type="dxa"/>
              <w:left w:w="100" w:type="dxa"/>
              <w:bottom w:w="100" w:type="dxa"/>
              <w:right w:w="100" w:type="dxa"/>
            </w:tcMar>
          </w:tcPr>
          <w:p w14:paraId="2E044C09"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17% </w:t>
            </w:r>
          </w:p>
        </w:tc>
        <w:tc>
          <w:tcPr>
            <w:tcW w:w="0" w:type="auto"/>
            <w:shd w:val="clear" w:color="auto" w:fill="auto"/>
            <w:tcMar>
              <w:top w:w="100" w:type="dxa"/>
              <w:left w:w="100" w:type="dxa"/>
              <w:bottom w:w="100" w:type="dxa"/>
              <w:right w:w="100" w:type="dxa"/>
            </w:tcMar>
          </w:tcPr>
          <w:p w14:paraId="75E5C0CB"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14% </w:t>
            </w:r>
          </w:p>
        </w:tc>
        <w:tc>
          <w:tcPr>
            <w:tcW w:w="0" w:type="auto"/>
            <w:shd w:val="clear" w:color="auto" w:fill="auto"/>
            <w:tcMar>
              <w:top w:w="100" w:type="dxa"/>
              <w:left w:w="100" w:type="dxa"/>
              <w:bottom w:w="100" w:type="dxa"/>
              <w:right w:w="100" w:type="dxa"/>
            </w:tcMar>
          </w:tcPr>
          <w:p w14:paraId="0A222F8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10% </w:t>
            </w:r>
          </w:p>
        </w:tc>
        <w:tc>
          <w:tcPr>
            <w:tcW w:w="0" w:type="auto"/>
            <w:shd w:val="clear" w:color="auto" w:fill="auto"/>
            <w:tcMar>
              <w:top w:w="100" w:type="dxa"/>
              <w:left w:w="100" w:type="dxa"/>
              <w:bottom w:w="100" w:type="dxa"/>
              <w:right w:w="100" w:type="dxa"/>
            </w:tcMar>
          </w:tcPr>
          <w:p w14:paraId="5C86D4D1"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7% </w:t>
            </w:r>
          </w:p>
        </w:tc>
        <w:tc>
          <w:tcPr>
            <w:tcW w:w="0" w:type="auto"/>
            <w:shd w:val="clear" w:color="auto" w:fill="auto"/>
            <w:tcMar>
              <w:top w:w="100" w:type="dxa"/>
              <w:left w:w="100" w:type="dxa"/>
              <w:bottom w:w="100" w:type="dxa"/>
              <w:right w:w="100" w:type="dxa"/>
            </w:tcMar>
          </w:tcPr>
          <w:p w14:paraId="3B9F304A"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w:t>
            </w:r>
          </w:p>
        </w:tc>
        <w:tc>
          <w:tcPr>
            <w:tcW w:w="0" w:type="auto"/>
            <w:shd w:val="clear" w:color="auto" w:fill="auto"/>
            <w:tcMar>
              <w:top w:w="100" w:type="dxa"/>
              <w:left w:w="100" w:type="dxa"/>
              <w:bottom w:w="100" w:type="dxa"/>
              <w:right w:w="100" w:type="dxa"/>
            </w:tcMar>
          </w:tcPr>
          <w:p w14:paraId="650C62F8"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rPr>
            </w:pPr>
          </w:p>
        </w:tc>
      </w:tr>
      <w:tr w:rsidR="00B01867" w14:paraId="31E27007" w14:textId="77777777">
        <w:trPr>
          <w:trHeight w:val="290"/>
        </w:trPr>
        <w:tc>
          <w:tcPr>
            <w:tcW w:w="0" w:type="auto"/>
            <w:shd w:val="clear" w:color="auto" w:fill="auto"/>
            <w:tcMar>
              <w:top w:w="100" w:type="dxa"/>
              <w:left w:w="100" w:type="dxa"/>
              <w:bottom w:w="100" w:type="dxa"/>
              <w:right w:w="100" w:type="dxa"/>
            </w:tcMar>
          </w:tcPr>
          <w:p w14:paraId="033C7BDA"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29 – 32 </w:t>
            </w:r>
          </w:p>
        </w:tc>
        <w:tc>
          <w:tcPr>
            <w:tcW w:w="0" w:type="auto"/>
            <w:shd w:val="clear" w:color="auto" w:fill="auto"/>
            <w:tcMar>
              <w:top w:w="100" w:type="dxa"/>
              <w:left w:w="100" w:type="dxa"/>
              <w:bottom w:w="100" w:type="dxa"/>
              <w:right w:w="100" w:type="dxa"/>
            </w:tcMar>
          </w:tcPr>
          <w:p w14:paraId="42680D4C"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26% </w:t>
            </w:r>
          </w:p>
        </w:tc>
        <w:tc>
          <w:tcPr>
            <w:tcW w:w="0" w:type="auto"/>
            <w:shd w:val="clear" w:color="auto" w:fill="auto"/>
            <w:tcMar>
              <w:top w:w="100" w:type="dxa"/>
              <w:left w:w="100" w:type="dxa"/>
              <w:bottom w:w="100" w:type="dxa"/>
              <w:right w:w="100" w:type="dxa"/>
            </w:tcMar>
          </w:tcPr>
          <w:p w14:paraId="2CD2F1CF"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19% </w:t>
            </w:r>
          </w:p>
        </w:tc>
        <w:tc>
          <w:tcPr>
            <w:tcW w:w="0" w:type="auto"/>
            <w:shd w:val="clear" w:color="auto" w:fill="auto"/>
            <w:tcMar>
              <w:top w:w="100" w:type="dxa"/>
              <w:left w:w="100" w:type="dxa"/>
              <w:bottom w:w="100" w:type="dxa"/>
              <w:right w:w="100" w:type="dxa"/>
            </w:tcMar>
          </w:tcPr>
          <w:p w14:paraId="33934A79"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16% </w:t>
            </w:r>
          </w:p>
        </w:tc>
        <w:tc>
          <w:tcPr>
            <w:tcW w:w="0" w:type="auto"/>
            <w:shd w:val="clear" w:color="auto" w:fill="auto"/>
            <w:tcMar>
              <w:top w:w="100" w:type="dxa"/>
              <w:left w:w="100" w:type="dxa"/>
              <w:bottom w:w="100" w:type="dxa"/>
              <w:right w:w="100" w:type="dxa"/>
            </w:tcMar>
          </w:tcPr>
          <w:p w14:paraId="349CC73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13% </w:t>
            </w:r>
          </w:p>
        </w:tc>
        <w:tc>
          <w:tcPr>
            <w:tcW w:w="0" w:type="auto"/>
            <w:shd w:val="clear" w:color="auto" w:fill="auto"/>
            <w:tcMar>
              <w:top w:w="100" w:type="dxa"/>
              <w:left w:w="100" w:type="dxa"/>
              <w:bottom w:w="100" w:type="dxa"/>
              <w:right w:w="100" w:type="dxa"/>
            </w:tcMar>
          </w:tcPr>
          <w:p w14:paraId="7D9473B4"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11% </w:t>
            </w:r>
          </w:p>
        </w:tc>
        <w:tc>
          <w:tcPr>
            <w:tcW w:w="0" w:type="auto"/>
            <w:shd w:val="clear" w:color="auto" w:fill="auto"/>
            <w:tcMar>
              <w:top w:w="100" w:type="dxa"/>
              <w:left w:w="100" w:type="dxa"/>
              <w:bottom w:w="100" w:type="dxa"/>
              <w:right w:w="100" w:type="dxa"/>
            </w:tcMar>
          </w:tcPr>
          <w:p w14:paraId="4327CCF5"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8% </w:t>
            </w:r>
          </w:p>
        </w:tc>
        <w:tc>
          <w:tcPr>
            <w:tcW w:w="0" w:type="auto"/>
            <w:shd w:val="clear" w:color="auto" w:fill="auto"/>
            <w:tcMar>
              <w:top w:w="100" w:type="dxa"/>
              <w:left w:w="100" w:type="dxa"/>
              <w:bottom w:w="100" w:type="dxa"/>
              <w:right w:w="100" w:type="dxa"/>
            </w:tcMar>
          </w:tcPr>
          <w:p w14:paraId="68EEA38D"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5% </w:t>
            </w:r>
          </w:p>
        </w:tc>
        <w:tc>
          <w:tcPr>
            <w:tcW w:w="0" w:type="auto"/>
            <w:shd w:val="clear" w:color="auto" w:fill="auto"/>
            <w:tcMar>
              <w:top w:w="100" w:type="dxa"/>
              <w:left w:w="100" w:type="dxa"/>
              <w:bottom w:w="100" w:type="dxa"/>
              <w:right w:w="100" w:type="dxa"/>
            </w:tcMar>
          </w:tcPr>
          <w:p w14:paraId="26053C2E"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w:t>
            </w:r>
          </w:p>
        </w:tc>
      </w:tr>
      <w:tr w:rsidR="00B01867" w14:paraId="35C8E17F" w14:textId="77777777">
        <w:trPr>
          <w:trHeight w:val="290"/>
        </w:trPr>
        <w:tc>
          <w:tcPr>
            <w:tcW w:w="0" w:type="auto"/>
            <w:shd w:val="clear" w:color="auto" w:fill="auto"/>
            <w:tcMar>
              <w:top w:w="100" w:type="dxa"/>
              <w:left w:w="100" w:type="dxa"/>
              <w:bottom w:w="100" w:type="dxa"/>
              <w:right w:w="100" w:type="dxa"/>
            </w:tcMar>
          </w:tcPr>
          <w:p w14:paraId="56F082AD" w14:textId="77777777" w:rsidR="00B01867" w:rsidRDefault="00EF1A01">
            <w:pPr>
              <w:keepLines/>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w:t>
            </w:r>
          </w:p>
        </w:tc>
        <w:tc>
          <w:tcPr>
            <w:tcW w:w="0" w:type="auto"/>
            <w:shd w:val="clear" w:color="auto" w:fill="auto"/>
            <w:tcMar>
              <w:top w:w="100" w:type="dxa"/>
              <w:left w:w="100" w:type="dxa"/>
              <w:bottom w:w="100" w:type="dxa"/>
              <w:right w:w="100" w:type="dxa"/>
            </w:tcMar>
          </w:tcPr>
          <w:p w14:paraId="63D20149"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0A883094"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25BC5630"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454340A9"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40146956"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6A19EF31"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7FFA1AAA"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c>
          <w:tcPr>
            <w:tcW w:w="0" w:type="auto"/>
            <w:shd w:val="clear" w:color="auto" w:fill="auto"/>
            <w:tcMar>
              <w:top w:w="100" w:type="dxa"/>
              <w:left w:w="100" w:type="dxa"/>
              <w:bottom w:w="100" w:type="dxa"/>
              <w:right w:w="100" w:type="dxa"/>
            </w:tcMar>
          </w:tcPr>
          <w:p w14:paraId="38DDF33B" w14:textId="77777777" w:rsidR="00B01867" w:rsidRDefault="00B01867">
            <w:pPr>
              <w:keepLines/>
              <w:widowControl w:val="0"/>
              <w:pBdr>
                <w:top w:val="nil"/>
                <w:left w:val="nil"/>
                <w:bottom w:val="nil"/>
                <w:right w:val="nil"/>
                <w:between w:val="nil"/>
              </w:pBdr>
              <w:spacing w:line="240" w:lineRule="auto"/>
              <w:rPr>
                <w:rFonts w:ascii="Calibri" w:eastAsia="Calibri" w:hAnsi="Calibri" w:cs="Calibri"/>
                <w:color w:val="000000"/>
                <w:sz w:val="19"/>
                <w:szCs w:val="19"/>
              </w:rPr>
            </w:pPr>
          </w:p>
        </w:tc>
      </w:tr>
    </w:tbl>
    <w:p w14:paraId="767F8E6A" w14:textId="77777777" w:rsidR="00B01867" w:rsidRPr="00EF1A01" w:rsidRDefault="00EF1A01">
      <w:pPr>
        <w:keepLines/>
        <w:widowControl w:val="0"/>
        <w:pBdr>
          <w:top w:val="nil"/>
          <w:left w:val="nil"/>
          <w:bottom w:val="nil"/>
          <w:right w:val="nil"/>
          <w:between w:val="nil"/>
        </w:pBdr>
        <w:spacing w:line="240" w:lineRule="auto"/>
        <w:rPr>
          <w:rFonts w:asciiTheme="majorHAnsi" w:eastAsia="Calibri" w:hAnsiTheme="majorHAnsi" w:cs="Calibri"/>
          <w:b/>
          <w:color w:val="000000"/>
          <w:szCs w:val="24"/>
        </w:rPr>
      </w:pPr>
      <w:r w:rsidRPr="00EF1A01">
        <w:rPr>
          <w:rFonts w:asciiTheme="majorHAnsi" w:eastAsia="Calibri" w:hAnsiTheme="majorHAnsi" w:cs="Calibri"/>
          <w:b/>
          <w:szCs w:val="24"/>
        </w:rPr>
        <w:t>…..</w:t>
      </w:r>
    </w:p>
    <w:p w14:paraId="16876B13" w14:textId="77777777" w:rsidR="00B01867" w:rsidRPr="00EF1A01" w:rsidRDefault="00EF1A01">
      <w:pPr>
        <w:keepLines/>
        <w:widowControl w:val="0"/>
        <w:pBdr>
          <w:top w:val="nil"/>
          <w:left w:val="nil"/>
          <w:bottom w:val="nil"/>
          <w:right w:val="nil"/>
          <w:between w:val="nil"/>
        </w:pBdr>
        <w:spacing w:line="240" w:lineRule="auto"/>
        <w:rPr>
          <w:rFonts w:asciiTheme="majorHAnsi" w:eastAsia="Calibri" w:hAnsiTheme="majorHAnsi" w:cs="Calibri"/>
          <w:b/>
          <w:color w:val="000000"/>
          <w:szCs w:val="24"/>
        </w:rPr>
      </w:pPr>
      <w:r w:rsidRPr="00EF1A01">
        <w:rPr>
          <w:rFonts w:asciiTheme="majorHAnsi" w:eastAsia="Calibri" w:hAnsiTheme="majorHAnsi" w:cs="Calibri"/>
          <w:b/>
          <w:color w:val="000000"/>
          <w:szCs w:val="24"/>
        </w:rPr>
        <w:t>33 – 36 Entries: 1</w:t>
      </w:r>
      <w:r w:rsidRPr="00EF1A01">
        <w:rPr>
          <w:rFonts w:asciiTheme="majorHAnsi" w:eastAsia="Calibri" w:hAnsiTheme="majorHAnsi" w:cs="Calibri"/>
          <w:b/>
          <w:color w:val="000000"/>
          <w:szCs w:val="24"/>
          <w:vertAlign w:val="superscript"/>
        </w:rPr>
        <w:t xml:space="preserve">st </w:t>
      </w:r>
      <w:r w:rsidRPr="00EF1A01">
        <w:rPr>
          <w:rFonts w:asciiTheme="majorHAnsi" w:eastAsia="Calibri" w:hAnsiTheme="majorHAnsi" w:cs="Calibri"/>
          <w:b/>
          <w:color w:val="000000"/>
          <w:szCs w:val="24"/>
        </w:rPr>
        <w:t>– 23%, 2</w:t>
      </w:r>
      <w:r w:rsidRPr="00EF1A01">
        <w:rPr>
          <w:rFonts w:asciiTheme="majorHAnsi" w:eastAsia="Calibri" w:hAnsiTheme="majorHAnsi" w:cs="Calibri"/>
          <w:b/>
          <w:color w:val="000000"/>
          <w:szCs w:val="24"/>
          <w:vertAlign w:val="superscript"/>
        </w:rPr>
        <w:t xml:space="preserve">nd </w:t>
      </w:r>
      <w:r w:rsidRPr="00EF1A01">
        <w:rPr>
          <w:rFonts w:asciiTheme="majorHAnsi" w:eastAsia="Calibri" w:hAnsiTheme="majorHAnsi" w:cs="Calibri"/>
          <w:b/>
          <w:color w:val="000000"/>
          <w:szCs w:val="24"/>
        </w:rPr>
        <w:t>– 17%, 3</w:t>
      </w:r>
      <w:r w:rsidRPr="00EF1A01">
        <w:rPr>
          <w:rFonts w:asciiTheme="majorHAnsi" w:eastAsia="Calibri" w:hAnsiTheme="majorHAnsi" w:cs="Calibri"/>
          <w:b/>
          <w:color w:val="000000"/>
          <w:szCs w:val="24"/>
          <w:vertAlign w:val="superscript"/>
        </w:rPr>
        <w:t xml:space="preserve">rd </w:t>
      </w:r>
      <w:r w:rsidRPr="00EF1A01">
        <w:rPr>
          <w:rFonts w:asciiTheme="majorHAnsi" w:eastAsia="Calibri" w:hAnsiTheme="majorHAnsi" w:cs="Calibri"/>
          <w:b/>
          <w:color w:val="000000"/>
          <w:szCs w:val="24"/>
        </w:rPr>
        <w:t>– 15%, 4</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13%, 5</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11%, 6</w:t>
      </w:r>
      <w:r w:rsidRPr="00EF1A01">
        <w:rPr>
          <w:rFonts w:asciiTheme="majorHAnsi" w:eastAsia="Calibri" w:hAnsiTheme="majorHAnsi" w:cs="Calibri"/>
          <w:b/>
          <w:color w:val="000000"/>
          <w:szCs w:val="24"/>
          <w:vertAlign w:val="superscript"/>
        </w:rPr>
        <w:t>th</w:t>
      </w:r>
      <w:r w:rsidRPr="00EF1A01">
        <w:rPr>
          <w:rFonts w:asciiTheme="majorHAnsi" w:eastAsia="Calibri" w:hAnsiTheme="majorHAnsi" w:cs="Calibri"/>
          <w:b/>
          <w:color w:val="000000"/>
          <w:szCs w:val="24"/>
        </w:rPr>
        <w:t xml:space="preserve"> – 9%, 7</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6%, 8</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4%, 9</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xml:space="preserve">– 2% </w:t>
      </w:r>
    </w:p>
    <w:p w14:paraId="64238766" w14:textId="77777777" w:rsidR="00B01867" w:rsidRPr="00EF1A01" w:rsidRDefault="00EF1A01" w:rsidP="00172844">
      <w:pPr>
        <w:keepLines/>
        <w:widowControl w:val="0"/>
        <w:pBdr>
          <w:top w:val="nil"/>
          <w:left w:val="nil"/>
          <w:bottom w:val="nil"/>
          <w:right w:val="nil"/>
          <w:between w:val="nil"/>
        </w:pBdr>
        <w:spacing w:before="170" w:line="240" w:lineRule="auto"/>
        <w:ind w:right="95" w:firstLine="9"/>
        <w:rPr>
          <w:rFonts w:asciiTheme="majorHAnsi" w:eastAsia="Calibri" w:hAnsiTheme="majorHAnsi" w:cs="Calibri"/>
          <w:color w:val="000000"/>
          <w:szCs w:val="24"/>
        </w:rPr>
      </w:pPr>
      <w:r w:rsidRPr="00EF1A01">
        <w:rPr>
          <w:rFonts w:asciiTheme="majorHAnsi" w:eastAsia="Calibri" w:hAnsiTheme="majorHAnsi" w:cs="Calibri"/>
          <w:b/>
          <w:color w:val="000000"/>
          <w:szCs w:val="24"/>
        </w:rPr>
        <w:t>37 – 40 Entries: 1</w:t>
      </w:r>
      <w:r w:rsidRPr="00EF1A01">
        <w:rPr>
          <w:rFonts w:asciiTheme="majorHAnsi" w:eastAsia="Calibri" w:hAnsiTheme="majorHAnsi" w:cs="Calibri"/>
          <w:b/>
          <w:color w:val="000000"/>
          <w:szCs w:val="24"/>
          <w:vertAlign w:val="superscript"/>
        </w:rPr>
        <w:t xml:space="preserve">st </w:t>
      </w:r>
      <w:r w:rsidRPr="00EF1A01">
        <w:rPr>
          <w:rFonts w:asciiTheme="majorHAnsi" w:eastAsia="Calibri" w:hAnsiTheme="majorHAnsi" w:cs="Calibri"/>
          <w:b/>
          <w:color w:val="000000"/>
          <w:szCs w:val="24"/>
        </w:rPr>
        <w:t>– 23%, 2</w:t>
      </w:r>
      <w:r w:rsidRPr="00EF1A01">
        <w:rPr>
          <w:rFonts w:asciiTheme="majorHAnsi" w:eastAsia="Calibri" w:hAnsiTheme="majorHAnsi" w:cs="Calibri"/>
          <w:b/>
          <w:color w:val="000000"/>
          <w:szCs w:val="24"/>
          <w:vertAlign w:val="superscript"/>
        </w:rPr>
        <w:t xml:space="preserve">nd </w:t>
      </w:r>
      <w:r w:rsidRPr="00EF1A01">
        <w:rPr>
          <w:rFonts w:asciiTheme="majorHAnsi" w:eastAsia="Calibri" w:hAnsiTheme="majorHAnsi" w:cs="Calibri"/>
          <w:b/>
          <w:color w:val="000000"/>
          <w:szCs w:val="24"/>
        </w:rPr>
        <w:t>– 16%, 3</w:t>
      </w:r>
      <w:r w:rsidRPr="00EF1A01">
        <w:rPr>
          <w:rFonts w:asciiTheme="majorHAnsi" w:eastAsia="Calibri" w:hAnsiTheme="majorHAnsi" w:cs="Calibri"/>
          <w:b/>
          <w:color w:val="000000"/>
          <w:szCs w:val="24"/>
          <w:vertAlign w:val="superscript"/>
        </w:rPr>
        <w:t xml:space="preserve">rd </w:t>
      </w:r>
      <w:r w:rsidRPr="00EF1A01">
        <w:rPr>
          <w:rFonts w:asciiTheme="majorHAnsi" w:eastAsia="Calibri" w:hAnsiTheme="majorHAnsi" w:cs="Calibri"/>
          <w:b/>
          <w:color w:val="000000"/>
          <w:szCs w:val="24"/>
        </w:rPr>
        <w:t>– 14%, 4</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12%, 5</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10%, 6</w:t>
      </w:r>
      <w:r w:rsidRPr="00EF1A01">
        <w:rPr>
          <w:rFonts w:asciiTheme="majorHAnsi" w:eastAsia="Calibri" w:hAnsiTheme="majorHAnsi" w:cs="Calibri"/>
          <w:b/>
          <w:color w:val="000000"/>
          <w:szCs w:val="24"/>
          <w:vertAlign w:val="superscript"/>
        </w:rPr>
        <w:t>th</w:t>
      </w:r>
      <w:r w:rsidRPr="00EF1A01">
        <w:rPr>
          <w:rFonts w:asciiTheme="majorHAnsi" w:eastAsia="Calibri" w:hAnsiTheme="majorHAnsi" w:cs="Calibri"/>
          <w:b/>
          <w:color w:val="000000"/>
          <w:szCs w:val="24"/>
        </w:rPr>
        <w:t xml:space="preserve"> – 8%, 7</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6%, 8</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5%, 9</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4%, 10</w:t>
      </w:r>
      <w:r w:rsidRPr="00EF1A01">
        <w:rPr>
          <w:rFonts w:asciiTheme="majorHAnsi" w:eastAsia="Calibri" w:hAnsiTheme="majorHAnsi" w:cs="Calibri"/>
          <w:b/>
          <w:color w:val="000000"/>
          <w:szCs w:val="24"/>
          <w:vertAlign w:val="superscript"/>
        </w:rPr>
        <w:t xml:space="preserve">th </w:t>
      </w:r>
      <w:r w:rsidRPr="00EF1A01">
        <w:rPr>
          <w:rFonts w:asciiTheme="majorHAnsi" w:eastAsia="Calibri" w:hAnsiTheme="majorHAnsi" w:cs="Calibri"/>
          <w:b/>
          <w:color w:val="000000"/>
          <w:szCs w:val="24"/>
        </w:rPr>
        <w:t>– 2%</w:t>
      </w:r>
    </w:p>
    <w:p w14:paraId="420E498B" w14:textId="77777777" w:rsidR="00172844" w:rsidRPr="00172844" w:rsidRDefault="00172844" w:rsidP="00172844">
      <w:pPr>
        <w:keepLines/>
        <w:widowControl w:val="0"/>
        <w:pBdr>
          <w:top w:val="nil"/>
          <w:left w:val="nil"/>
          <w:bottom w:val="nil"/>
          <w:right w:val="nil"/>
          <w:between w:val="nil"/>
        </w:pBdr>
        <w:spacing w:before="170" w:line="240" w:lineRule="auto"/>
        <w:ind w:right="95" w:firstLine="9"/>
        <w:rPr>
          <w:rFonts w:ascii="Calibri" w:eastAsia="Calibri" w:hAnsi="Calibri" w:cs="Calibri"/>
          <w:color w:val="000000"/>
          <w:szCs w:val="24"/>
        </w:rPr>
      </w:pPr>
    </w:p>
    <w:p w14:paraId="39282C25" w14:textId="77777777" w:rsidR="00B01867" w:rsidRPr="00172844" w:rsidRDefault="00EF1A01">
      <w:pPr>
        <w:keepLines/>
        <w:widowControl w:val="0"/>
        <w:pBdr>
          <w:top w:val="nil"/>
          <w:left w:val="nil"/>
          <w:bottom w:val="nil"/>
          <w:right w:val="nil"/>
          <w:between w:val="nil"/>
        </w:pBdr>
        <w:spacing w:line="240" w:lineRule="auto"/>
        <w:ind w:left="3"/>
        <w:jc w:val="center"/>
        <w:rPr>
          <w:rFonts w:ascii="Calibri" w:eastAsia="Calibri" w:hAnsi="Calibri" w:cs="Calibri"/>
          <w:b/>
          <w:sz w:val="26"/>
          <w:szCs w:val="26"/>
          <w:u w:val="single"/>
        </w:rPr>
      </w:pPr>
      <w:r w:rsidRPr="00172844">
        <w:rPr>
          <w:rFonts w:ascii="Calibri" w:eastAsia="Calibri" w:hAnsi="Calibri" w:cs="Calibri"/>
          <w:b/>
          <w:sz w:val="26"/>
          <w:szCs w:val="26"/>
          <w:u w:val="single"/>
        </w:rPr>
        <w:t>ARTICLE Ⅶ</w:t>
      </w:r>
    </w:p>
    <w:p w14:paraId="55324854" w14:textId="77777777" w:rsidR="00B01867" w:rsidRPr="00172844" w:rsidRDefault="00135AAC">
      <w:pPr>
        <w:keepLines/>
        <w:widowControl w:val="0"/>
        <w:pBdr>
          <w:top w:val="nil"/>
          <w:left w:val="nil"/>
          <w:bottom w:val="nil"/>
          <w:right w:val="nil"/>
          <w:between w:val="nil"/>
        </w:pBdr>
        <w:spacing w:line="240" w:lineRule="auto"/>
        <w:ind w:left="3"/>
        <w:jc w:val="center"/>
        <w:rPr>
          <w:rFonts w:ascii="Calibri" w:eastAsia="Calibri" w:hAnsi="Calibri" w:cs="Calibri"/>
          <w:b/>
          <w:color w:val="000000"/>
          <w:sz w:val="24"/>
          <w:szCs w:val="24"/>
        </w:rPr>
      </w:pPr>
      <w:r>
        <w:rPr>
          <w:rFonts w:ascii="Calibri" w:eastAsia="Calibri" w:hAnsi="Calibri" w:cs="Calibri"/>
          <w:b/>
          <w:color w:val="000000"/>
          <w:sz w:val="24"/>
          <w:szCs w:val="24"/>
        </w:rPr>
        <w:t>FINALE QUALIFICATIONS AND</w:t>
      </w:r>
      <w:r w:rsidR="00EF1A01" w:rsidRPr="00172844">
        <w:rPr>
          <w:rFonts w:ascii="Calibri" w:eastAsia="Calibri" w:hAnsi="Calibri" w:cs="Calibri"/>
          <w:b/>
          <w:color w:val="000000"/>
          <w:sz w:val="24"/>
          <w:szCs w:val="24"/>
        </w:rPr>
        <w:t xml:space="preserve"> YEAR END AWARDS </w:t>
      </w:r>
    </w:p>
    <w:p w14:paraId="050DA3E6" w14:textId="77777777" w:rsidR="00B01867" w:rsidRPr="00EF1A01" w:rsidRDefault="00B01867">
      <w:pPr>
        <w:keepLines/>
        <w:widowControl w:val="0"/>
        <w:pBdr>
          <w:top w:val="nil"/>
          <w:left w:val="nil"/>
          <w:bottom w:val="nil"/>
          <w:right w:val="nil"/>
          <w:between w:val="nil"/>
        </w:pBdr>
        <w:spacing w:line="240" w:lineRule="auto"/>
        <w:ind w:left="3"/>
        <w:jc w:val="center"/>
        <w:rPr>
          <w:rFonts w:ascii="Calibri" w:eastAsia="Calibri" w:hAnsi="Calibri" w:cs="Calibri"/>
          <w:b/>
          <w:sz w:val="20"/>
        </w:rPr>
      </w:pPr>
    </w:p>
    <w:p w14:paraId="775558D0" w14:textId="77777777" w:rsidR="00B01867" w:rsidRPr="00EF1A01" w:rsidRDefault="00EF1A01">
      <w:pPr>
        <w:keepLines/>
        <w:widowControl w:val="0"/>
        <w:pBdr>
          <w:top w:val="nil"/>
          <w:left w:val="nil"/>
          <w:bottom w:val="nil"/>
          <w:right w:val="nil"/>
          <w:between w:val="nil"/>
        </w:pBdr>
        <w:spacing w:line="240" w:lineRule="auto"/>
        <w:ind w:right="33"/>
        <w:rPr>
          <w:rFonts w:ascii="Calibri" w:eastAsia="Calibri" w:hAnsi="Calibri" w:cs="Calibri"/>
          <w:color w:val="000000"/>
          <w:szCs w:val="24"/>
        </w:rPr>
      </w:pPr>
      <w:r w:rsidRPr="00EF1A01">
        <w:rPr>
          <w:rFonts w:ascii="Calibri" w:eastAsia="Calibri" w:hAnsi="Calibri" w:cs="Calibri"/>
          <w:b/>
          <w:szCs w:val="24"/>
        </w:rPr>
        <w:t xml:space="preserve">Section 1. </w:t>
      </w:r>
      <w:r w:rsidRPr="00EF1A01">
        <w:rPr>
          <w:rFonts w:ascii="Calibri" w:eastAsia="Calibri" w:hAnsi="Calibri" w:cs="Calibri"/>
          <w:b/>
          <w:color w:val="000000"/>
          <w:szCs w:val="24"/>
        </w:rPr>
        <w:t>The Yearling class</w:t>
      </w:r>
      <w:r w:rsidRPr="00EF1A01">
        <w:rPr>
          <w:rFonts w:ascii="Calibri" w:eastAsia="Calibri" w:hAnsi="Calibri" w:cs="Calibri"/>
          <w:color w:val="000000"/>
          <w:szCs w:val="24"/>
        </w:rPr>
        <w:t xml:space="preserve"> will be the colt with the highest </w:t>
      </w:r>
      <w:r w:rsidRPr="00EF1A01">
        <w:rPr>
          <w:rFonts w:ascii="Calibri" w:eastAsia="Calibri" w:hAnsi="Calibri" w:cs="Calibri"/>
          <w:szCs w:val="24"/>
        </w:rPr>
        <w:t>number</w:t>
      </w:r>
      <w:r w:rsidRPr="00EF1A01">
        <w:rPr>
          <w:rFonts w:ascii="Calibri" w:eastAsia="Calibri" w:hAnsi="Calibri" w:cs="Calibri"/>
          <w:color w:val="000000"/>
          <w:szCs w:val="24"/>
        </w:rPr>
        <w:t xml:space="preserve"> of points of the maximum two (2) WFA competition trips. Any tie breaker goes to the highest marked colt in that competition season. If there is still a tie, then the second highest mark will be considered until a winner is decided. The top finisher award will be a buckle. </w:t>
      </w:r>
    </w:p>
    <w:p w14:paraId="203D0E7D" w14:textId="77777777" w:rsidR="00B01867" w:rsidRPr="00EF1A01" w:rsidRDefault="00EF1A01">
      <w:pPr>
        <w:keepLines/>
        <w:widowControl w:val="0"/>
        <w:pBdr>
          <w:top w:val="nil"/>
          <w:left w:val="nil"/>
          <w:bottom w:val="nil"/>
          <w:right w:val="nil"/>
          <w:between w:val="nil"/>
        </w:pBdr>
        <w:spacing w:before="12" w:line="240" w:lineRule="auto"/>
        <w:ind w:right="170"/>
        <w:rPr>
          <w:rFonts w:ascii="Calibri" w:eastAsia="Calibri" w:hAnsi="Calibri" w:cs="Calibri"/>
          <w:b/>
          <w:szCs w:val="24"/>
        </w:rPr>
      </w:pPr>
      <w:r w:rsidRPr="00EF1A01">
        <w:rPr>
          <w:rFonts w:ascii="Calibri" w:eastAsia="Calibri" w:hAnsi="Calibri" w:cs="Calibri"/>
          <w:b/>
          <w:szCs w:val="24"/>
        </w:rPr>
        <w:t xml:space="preserve">Section 2. </w:t>
      </w:r>
      <w:r w:rsidRPr="00EF1A01">
        <w:rPr>
          <w:rFonts w:ascii="Calibri" w:eastAsia="Calibri" w:hAnsi="Calibri" w:cs="Calibri"/>
          <w:b/>
          <w:color w:val="000000"/>
          <w:szCs w:val="24"/>
        </w:rPr>
        <w:t>Qualification into the World Futurity Finale</w:t>
      </w:r>
    </w:p>
    <w:p w14:paraId="61618CAD" w14:textId="77777777" w:rsidR="00B01867" w:rsidRPr="00EF1A01" w:rsidRDefault="00EF1A01">
      <w:pPr>
        <w:keepLines/>
        <w:widowControl w:val="0"/>
        <w:spacing w:before="12" w:line="240" w:lineRule="auto"/>
        <w:ind w:right="170"/>
        <w:rPr>
          <w:rFonts w:ascii="Calibri" w:eastAsia="Calibri" w:hAnsi="Calibri" w:cs="Calibri"/>
          <w:szCs w:val="24"/>
        </w:rPr>
      </w:pPr>
      <w:r w:rsidRPr="00EF1A01">
        <w:rPr>
          <w:rFonts w:ascii="Calibri" w:eastAsia="Calibri" w:hAnsi="Calibri" w:cs="Calibri"/>
          <w:szCs w:val="24"/>
        </w:rPr>
        <w:t>A colt must have a minimum of 9 points in order to qualify for the WFA Finale with the top three (3) events counting points toward the Finale. The colts which will qualify for the f</w:t>
      </w:r>
      <w:r w:rsidR="00421309">
        <w:rPr>
          <w:rFonts w:ascii="Calibri" w:eastAsia="Calibri" w:hAnsi="Calibri" w:cs="Calibri"/>
          <w:szCs w:val="24"/>
        </w:rPr>
        <w:t>inale</w:t>
      </w:r>
      <w:r w:rsidRPr="00EF1A01">
        <w:rPr>
          <w:rFonts w:ascii="Calibri" w:eastAsia="Calibri" w:hAnsi="Calibri" w:cs="Calibri"/>
          <w:szCs w:val="24"/>
        </w:rPr>
        <w:t xml:space="preserve"> are as followed:</w:t>
      </w:r>
    </w:p>
    <w:p w14:paraId="765EBCAF" w14:textId="77777777" w:rsidR="00B01867" w:rsidRPr="00EF1A01" w:rsidRDefault="00EF1A01">
      <w:pPr>
        <w:keepLines/>
        <w:widowControl w:val="0"/>
        <w:numPr>
          <w:ilvl w:val="0"/>
          <w:numId w:val="1"/>
        </w:numPr>
        <w:spacing w:before="12" w:line="240" w:lineRule="auto"/>
        <w:ind w:right="170"/>
        <w:rPr>
          <w:rFonts w:ascii="Calibri" w:eastAsia="Calibri" w:hAnsi="Calibri" w:cs="Calibri"/>
          <w:szCs w:val="24"/>
        </w:rPr>
      </w:pPr>
      <w:r w:rsidRPr="00EF1A01">
        <w:rPr>
          <w:rFonts w:ascii="Calibri" w:eastAsia="Calibri" w:hAnsi="Calibri" w:cs="Calibri"/>
          <w:szCs w:val="24"/>
        </w:rPr>
        <w:t xml:space="preserve">The top twelve (12) horses in the Women’s Futurity 2-year-old. </w:t>
      </w:r>
    </w:p>
    <w:p w14:paraId="2B797EBC" w14:textId="77777777" w:rsidR="00B01867" w:rsidRPr="00EF1A01" w:rsidRDefault="00EF1A01">
      <w:pPr>
        <w:keepLines/>
        <w:widowControl w:val="0"/>
        <w:numPr>
          <w:ilvl w:val="0"/>
          <w:numId w:val="1"/>
        </w:numPr>
        <w:spacing w:line="240" w:lineRule="auto"/>
        <w:ind w:right="170"/>
        <w:rPr>
          <w:rFonts w:ascii="Calibri" w:eastAsia="Calibri" w:hAnsi="Calibri" w:cs="Calibri"/>
          <w:szCs w:val="24"/>
        </w:rPr>
      </w:pPr>
      <w:r w:rsidRPr="00EF1A01">
        <w:rPr>
          <w:rFonts w:ascii="Calibri" w:eastAsia="Calibri" w:hAnsi="Calibri" w:cs="Calibri"/>
          <w:szCs w:val="24"/>
        </w:rPr>
        <w:t>The top twelve (12) horses in the Open 2-year-old Futurity.</w:t>
      </w:r>
    </w:p>
    <w:p w14:paraId="6EFFC132" w14:textId="77777777" w:rsidR="00B01867" w:rsidRPr="00EF1A01" w:rsidRDefault="00EF1A01">
      <w:pPr>
        <w:keepLines/>
        <w:widowControl w:val="0"/>
        <w:numPr>
          <w:ilvl w:val="0"/>
          <w:numId w:val="1"/>
        </w:numPr>
        <w:pBdr>
          <w:top w:val="nil"/>
          <w:left w:val="nil"/>
          <w:bottom w:val="nil"/>
          <w:right w:val="nil"/>
          <w:between w:val="nil"/>
        </w:pBdr>
        <w:spacing w:line="240" w:lineRule="auto"/>
        <w:ind w:right="170"/>
        <w:rPr>
          <w:rFonts w:ascii="Calibri" w:eastAsia="Calibri" w:hAnsi="Calibri" w:cs="Calibri"/>
          <w:szCs w:val="24"/>
        </w:rPr>
      </w:pPr>
      <w:r w:rsidRPr="00EF1A01">
        <w:rPr>
          <w:rFonts w:ascii="Calibri" w:eastAsia="Calibri" w:hAnsi="Calibri" w:cs="Calibri"/>
          <w:szCs w:val="24"/>
        </w:rPr>
        <w:t>T</w:t>
      </w:r>
      <w:r w:rsidRPr="00EF1A01">
        <w:rPr>
          <w:rFonts w:ascii="Calibri" w:eastAsia="Calibri" w:hAnsi="Calibri" w:cs="Calibri"/>
          <w:color w:val="000000"/>
          <w:szCs w:val="24"/>
        </w:rPr>
        <w:t xml:space="preserve">he top </w:t>
      </w:r>
      <w:r w:rsidRPr="00EF1A01">
        <w:rPr>
          <w:rFonts w:ascii="Calibri" w:eastAsia="Calibri" w:hAnsi="Calibri" w:cs="Calibri"/>
          <w:szCs w:val="24"/>
        </w:rPr>
        <w:t>twenty (20) horses in the Open 3-year-old Futurity.</w:t>
      </w:r>
      <w:r w:rsidRPr="00EF1A01">
        <w:rPr>
          <w:rFonts w:ascii="Calibri" w:eastAsia="Calibri" w:hAnsi="Calibri" w:cs="Calibri"/>
          <w:color w:val="000000"/>
          <w:szCs w:val="24"/>
        </w:rPr>
        <w:t xml:space="preserve">  </w:t>
      </w:r>
    </w:p>
    <w:p w14:paraId="64A37F44" w14:textId="77777777" w:rsidR="00B01867" w:rsidRPr="00EF1A01" w:rsidRDefault="00EF1A01">
      <w:pPr>
        <w:keepLines/>
        <w:widowControl w:val="0"/>
        <w:numPr>
          <w:ilvl w:val="0"/>
          <w:numId w:val="1"/>
        </w:numPr>
        <w:pBdr>
          <w:top w:val="nil"/>
          <w:left w:val="nil"/>
          <w:bottom w:val="nil"/>
          <w:right w:val="nil"/>
          <w:between w:val="nil"/>
        </w:pBdr>
        <w:spacing w:line="240" w:lineRule="auto"/>
        <w:ind w:right="170"/>
        <w:rPr>
          <w:rFonts w:ascii="Calibri" w:eastAsia="Calibri" w:hAnsi="Calibri" w:cs="Calibri"/>
          <w:szCs w:val="24"/>
        </w:rPr>
      </w:pPr>
      <w:r w:rsidRPr="00EF1A01">
        <w:rPr>
          <w:rFonts w:ascii="Calibri" w:eastAsia="Calibri" w:hAnsi="Calibri" w:cs="Calibri"/>
          <w:color w:val="000000"/>
          <w:szCs w:val="24"/>
        </w:rPr>
        <w:t xml:space="preserve">The top 16 </w:t>
      </w:r>
      <w:r w:rsidRPr="00EF1A01">
        <w:rPr>
          <w:rFonts w:ascii="Calibri" w:eastAsia="Calibri" w:hAnsi="Calibri" w:cs="Calibri"/>
          <w:szCs w:val="24"/>
        </w:rPr>
        <w:t xml:space="preserve">four (4) </w:t>
      </w:r>
      <w:r w:rsidRPr="00EF1A01">
        <w:rPr>
          <w:rFonts w:ascii="Calibri" w:eastAsia="Calibri" w:hAnsi="Calibri" w:cs="Calibri"/>
          <w:color w:val="000000"/>
          <w:szCs w:val="24"/>
        </w:rPr>
        <w:t xml:space="preserve">and five (5) year old </w:t>
      </w:r>
      <w:r w:rsidRPr="00EF1A01">
        <w:rPr>
          <w:rFonts w:ascii="Calibri" w:eastAsia="Calibri" w:hAnsi="Calibri" w:cs="Calibri"/>
          <w:szCs w:val="24"/>
        </w:rPr>
        <w:t>Bareback Horses.</w:t>
      </w:r>
    </w:p>
    <w:p w14:paraId="6F564751" w14:textId="77777777" w:rsidR="00B01867" w:rsidRPr="00EF1A01" w:rsidRDefault="00EF1A01">
      <w:pPr>
        <w:keepLines/>
        <w:widowControl w:val="0"/>
        <w:numPr>
          <w:ilvl w:val="0"/>
          <w:numId w:val="1"/>
        </w:numPr>
        <w:pBdr>
          <w:top w:val="nil"/>
          <w:left w:val="nil"/>
          <w:bottom w:val="nil"/>
          <w:right w:val="nil"/>
          <w:between w:val="nil"/>
        </w:pBdr>
        <w:spacing w:line="240" w:lineRule="auto"/>
        <w:ind w:right="170"/>
        <w:rPr>
          <w:rFonts w:ascii="Calibri" w:eastAsia="Calibri" w:hAnsi="Calibri" w:cs="Calibri"/>
          <w:szCs w:val="24"/>
        </w:rPr>
      </w:pPr>
      <w:r w:rsidRPr="00EF1A01">
        <w:rPr>
          <w:rFonts w:ascii="Calibri" w:eastAsia="Calibri" w:hAnsi="Calibri" w:cs="Calibri"/>
          <w:szCs w:val="24"/>
        </w:rPr>
        <w:t>The top 16 four (4) and five (5) year old Saddle Bronc Horses.</w:t>
      </w:r>
    </w:p>
    <w:p w14:paraId="5BFAD2AE" w14:textId="77777777" w:rsidR="00B01867" w:rsidRPr="00EF1A01" w:rsidRDefault="00EF1A01">
      <w:pPr>
        <w:keepLines/>
        <w:widowControl w:val="0"/>
        <w:pBdr>
          <w:top w:val="nil"/>
          <w:left w:val="nil"/>
          <w:bottom w:val="nil"/>
          <w:right w:val="nil"/>
          <w:between w:val="nil"/>
        </w:pBdr>
        <w:spacing w:before="31" w:line="240" w:lineRule="auto"/>
        <w:ind w:right="43"/>
        <w:rPr>
          <w:rFonts w:ascii="Calibri" w:eastAsia="Calibri" w:hAnsi="Calibri" w:cs="Calibri"/>
          <w:b/>
          <w:szCs w:val="24"/>
        </w:rPr>
      </w:pPr>
      <w:r w:rsidRPr="00EF1A01">
        <w:rPr>
          <w:rFonts w:ascii="Calibri" w:eastAsia="Calibri" w:hAnsi="Calibri" w:cs="Calibri"/>
          <w:b/>
          <w:szCs w:val="24"/>
        </w:rPr>
        <w:t>Section 3. Horse of the Finale</w:t>
      </w:r>
    </w:p>
    <w:p w14:paraId="4071388C" w14:textId="77777777" w:rsidR="00B01867" w:rsidRPr="00EF1A01" w:rsidRDefault="00EF1A01">
      <w:pPr>
        <w:keepLines/>
        <w:widowControl w:val="0"/>
        <w:pBdr>
          <w:top w:val="nil"/>
          <w:left w:val="nil"/>
          <w:bottom w:val="nil"/>
          <w:right w:val="nil"/>
          <w:between w:val="nil"/>
        </w:pBdr>
        <w:spacing w:before="31" w:line="240" w:lineRule="auto"/>
        <w:ind w:right="43"/>
        <w:rPr>
          <w:rFonts w:ascii="Calibri" w:eastAsia="Calibri" w:hAnsi="Calibri" w:cs="Calibri"/>
          <w:color w:val="000000"/>
          <w:szCs w:val="24"/>
        </w:rPr>
      </w:pPr>
      <w:r w:rsidRPr="00EF1A01">
        <w:rPr>
          <w:rFonts w:ascii="Calibri" w:eastAsia="Calibri" w:hAnsi="Calibri" w:cs="Calibri"/>
          <w:color w:val="000000"/>
          <w:szCs w:val="24"/>
        </w:rPr>
        <w:t>Judge’s marks will be tallied, and the colts ranked from 1</w:t>
      </w:r>
      <w:r w:rsidRPr="00EF1A01">
        <w:rPr>
          <w:rFonts w:ascii="Calibri" w:eastAsia="Calibri" w:hAnsi="Calibri" w:cs="Calibri"/>
          <w:color w:val="000000"/>
          <w:szCs w:val="24"/>
          <w:vertAlign w:val="superscript"/>
        </w:rPr>
        <w:t xml:space="preserve">st </w:t>
      </w:r>
      <w:r w:rsidRPr="00EF1A01">
        <w:rPr>
          <w:rFonts w:ascii="Calibri" w:eastAsia="Calibri" w:hAnsi="Calibri" w:cs="Calibri"/>
          <w:color w:val="000000"/>
          <w:szCs w:val="24"/>
        </w:rPr>
        <w:t xml:space="preserve">place to last, to determine Horse of the Finale and Finale payout in each class. The same WFA Judging criteria used during the competition year will be used for the Finale. </w:t>
      </w:r>
    </w:p>
    <w:p w14:paraId="52933CCF" w14:textId="77777777" w:rsidR="00B01867" w:rsidRPr="00EF1A01" w:rsidRDefault="00EF1A01">
      <w:pPr>
        <w:keepLines/>
        <w:widowControl w:val="0"/>
        <w:pBdr>
          <w:top w:val="nil"/>
          <w:left w:val="nil"/>
          <w:bottom w:val="nil"/>
          <w:right w:val="nil"/>
          <w:between w:val="nil"/>
        </w:pBdr>
        <w:spacing w:before="12" w:line="240" w:lineRule="auto"/>
        <w:ind w:right="67"/>
        <w:rPr>
          <w:rFonts w:ascii="Calibri" w:eastAsia="Calibri" w:hAnsi="Calibri" w:cs="Calibri"/>
          <w:b/>
          <w:szCs w:val="24"/>
        </w:rPr>
      </w:pPr>
      <w:r w:rsidRPr="00EF1A01">
        <w:rPr>
          <w:rFonts w:ascii="Calibri" w:eastAsia="Calibri" w:hAnsi="Calibri" w:cs="Calibri"/>
          <w:b/>
          <w:szCs w:val="24"/>
        </w:rPr>
        <w:t xml:space="preserve">Section 4. </w:t>
      </w:r>
      <w:r w:rsidRPr="00EF1A01">
        <w:rPr>
          <w:rFonts w:ascii="Calibri" w:eastAsia="Calibri" w:hAnsi="Calibri" w:cs="Calibri"/>
          <w:b/>
          <w:color w:val="000000"/>
          <w:szCs w:val="24"/>
        </w:rPr>
        <w:t>Horse of the Year</w:t>
      </w:r>
    </w:p>
    <w:p w14:paraId="7590A4E4" w14:textId="77777777" w:rsidR="00B01867" w:rsidRPr="00EF1A01" w:rsidRDefault="00EF1A01">
      <w:pPr>
        <w:keepLines/>
        <w:widowControl w:val="0"/>
        <w:pBdr>
          <w:top w:val="nil"/>
          <w:left w:val="nil"/>
          <w:bottom w:val="nil"/>
          <w:right w:val="nil"/>
          <w:between w:val="nil"/>
        </w:pBdr>
        <w:spacing w:before="12" w:line="240" w:lineRule="auto"/>
        <w:ind w:right="67"/>
        <w:rPr>
          <w:rFonts w:ascii="Calibri" w:eastAsia="Calibri" w:hAnsi="Calibri" w:cs="Calibri"/>
          <w:color w:val="000000"/>
          <w:szCs w:val="24"/>
        </w:rPr>
      </w:pPr>
      <w:r w:rsidRPr="00EF1A01">
        <w:rPr>
          <w:rFonts w:ascii="Calibri" w:eastAsia="Calibri" w:hAnsi="Calibri" w:cs="Calibri"/>
          <w:color w:val="000000"/>
          <w:szCs w:val="24"/>
        </w:rPr>
        <w:t>Points for the Finale will be awarded based on the WFA point marking system and those points will be added to the cumulative points for each horse at the Finale. The top point horse will be</w:t>
      </w:r>
      <w:r w:rsidRPr="00EF1A01">
        <w:rPr>
          <w:rFonts w:ascii="Calibri" w:eastAsia="Calibri" w:hAnsi="Calibri" w:cs="Calibri"/>
          <w:szCs w:val="24"/>
        </w:rPr>
        <w:t xml:space="preserve"> </w:t>
      </w:r>
      <w:r w:rsidRPr="00EF1A01">
        <w:rPr>
          <w:rFonts w:ascii="Calibri" w:eastAsia="Calibri" w:hAnsi="Calibri" w:cs="Calibri"/>
          <w:color w:val="000000"/>
          <w:szCs w:val="24"/>
        </w:rPr>
        <w:t xml:space="preserve">the Horse of The Year in each class.  </w:t>
      </w:r>
    </w:p>
    <w:p w14:paraId="4912BAE9" w14:textId="77777777" w:rsidR="00B01867" w:rsidRPr="00EF1A01" w:rsidRDefault="00EF1A01">
      <w:pPr>
        <w:keepLines/>
        <w:widowControl w:val="0"/>
        <w:pBdr>
          <w:top w:val="nil"/>
          <w:left w:val="nil"/>
          <w:bottom w:val="nil"/>
          <w:right w:val="nil"/>
          <w:between w:val="nil"/>
        </w:pBdr>
        <w:spacing w:before="12" w:line="240" w:lineRule="auto"/>
        <w:ind w:right="80"/>
        <w:rPr>
          <w:rFonts w:ascii="Calibri" w:eastAsia="Calibri" w:hAnsi="Calibri" w:cs="Calibri"/>
          <w:szCs w:val="24"/>
        </w:rPr>
      </w:pPr>
      <w:r w:rsidRPr="00EF1A01">
        <w:rPr>
          <w:rFonts w:ascii="Calibri" w:eastAsia="Calibri" w:hAnsi="Calibri" w:cs="Calibri"/>
          <w:b/>
          <w:szCs w:val="24"/>
        </w:rPr>
        <w:t>Section 5. T</w:t>
      </w:r>
      <w:r w:rsidRPr="00EF1A01">
        <w:rPr>
          <w:rFonts w:ascii="Calibri" w:eastAsia="Calibri" w:hAnsi="Calibri" w:cs="Calibri"/>
          <w:b/>
          <w:color w:val="000000"/>
          <w:szCs w:val="24"/>
        </w:rPr>
        <w:t xml:space="preserve">he IRONMAN COWBOY </w:t>
      </w:r>
      <w:r w:rsidRPr="00EF1A01">
        <w:rPr>
          <w:rFonts w:ascii="Calibri" w:eastAsia="Calibri" w:hAnsi="Calibri" w:cs="Calibri"/>
          <w:b/>
          <w:szCs w:val="24"/>
        </w:rPr>
        <w:t>A</w:t>
      </w:r>
      <w:r w:rsidRPr="00EF1A01">
        <w:rPr>
          <w:rFonts w:ascii="Calibri" w:eastAsia="Calibri" w:hAnsi="Calibri" w:cs="Calibri"/>
          <w:b/>
          <w:color w:val="000000"/>
          <w:szCs w:val="24"/>
        </w:rPr>
        <w:t>ward</w:t>
      </w:r>
      <w:r w:rsidRPr="00EF1A01">
        <w:rPr>
          <w:rFonts w:ascii="Calibri" w:eastAsia="Calibri" w:hAnsi="Calibri" w:cs="Calibri"/>
          <w:szCs w:val="24"/>
        </w:rPr>
        <w:t xml:space="preserve"> will be given to the cowboy who gets on the greatest number of WFA horses in both the Bareback Horse Class and Saddle Bronc Horse Class. There will be a buckle and a cash bonus to the top cowboy.</w:t>
      </w:r>
    </w:p>
    <w:p w14:paraId="6E994EB0" w14:textId="77777777" w:rsidR="00B01867" w:rsidRPr="00EF1A01" w:rsidRDefault="00B01867">
      <w:pPr>
        <w:keepLines/>
        <w:widowControl w:val="0"/>
        <w:pBdr>
          <w:top w:val="nil"/>
          <w:left w:val="nil"/>
          <w:bottom w:val="nil"/>
          <w:right w:val="nil"/>
          <w:between w:val="nil"/>
        </w:pBdr>
        <w:spacing w:before="12" w:line="240" w:lineRule="auto"/>
        <w:ind w:right="80"/>
        <w:rPr>
          <w:rFonts w:ascii="Calibri" w:eastAsia="Calibri" w:hAnsi="Calibri" w:cs="Calibri"/>
          <w:szCs w:val="24"/>
        </w:rPr>
      </w:pPr>
    </w:p>
    <w:p w14:paraId="0A6CB22C" w14:textId="77777777" w:rsidR="00B01867" w:rsidRPr="00EF1A01" w:rsidRDefault="00EF1A01">
      <w:pPr>
        <w:keepLines/>
        <w:widowControl w:val="0"/>
        <w:pBdr>
          <w:top w:val="nil"/>
          <w:left w:val="nil"/>
          <w:bottom w:val="nil"/>
          <w:right w:val="nil"/>
          <w:between w:val="nil"/>
        </w:pBdr>
        <w:spacing w:before="12" w:line="240" w:lineRule="auto"/>
        <w:ind w:right="80"/>
        <w:jc w:val="center"/>
        <w:rPr>
          <w:rFonts w:ascii="Calibri" w:eastAsia="Calibri" w:hAnsi="Calibri" w:cs="Calibri"/>
          <w:b/>
          <w:sz w:val="26"/>
          <w:szCs w:val="26"/>
          <w:u w:val="single"/>
        </w:rPr>
      </w:pPr>
      <w:r w:rsidRPr="00EF1A01">
        <w:rPr>
          <w:rFonts w:ascii="Calibri" w:eastAsia="Calibri" w:hAnsi="Calibri" w:cs="Calibri"/>
          <w:b/>
          <w:sz w:val="26"/>
          <w:szCs w:val="26"/>
          <w:u w:val="single"/>
        </w:rPr>
        <w:t>ARTICLE Ⅷ</w:t>
      </w:r>
    </w:p>
    <w:p w14:paraId="06FBFBC2" w14:textId="77777777" w:rsidR="00B01867" w:rsidRPr="00EF1A01" w:rsidRDefault="00EF1A01">
      <w:pPr>
        <w:keepLines/>
        <w:widowControl w:val="0"/>
        <w:pBdr>
          <w:top w:val="nil"/>
          <w:left w:val="nil"/>
          <w:bottom w:val="nil"/>
          <w:right w:val="nil"/>
          <w:between w:val="nil"/>
        </w:pBdr>
        <w:spacing w:before="12" w:line="240" w:lineRule="auto"/>
        <w:ind w:right="80"/>
        <w:jc w:val="center"/>
        <w:rPr>
          <w:rFonts w:ascii="Calibri" w:eastAsia="Calibri" w:hAnsi="Calibri" w:cs="Calibri"/>
          <w:b/>
          <w:color w:val="000000"/>
          <w:sz w:val="24"/>
          <w:szCs w:val="27"/>
        </w:rPr>
      </w:pPr>
      <w:r w:rsidRPr="00EF1A01">
        <w:rPr>
          <w:rFonts w:ascii="Calibri" w:eastAsia="Calibri" w:hAnsi="Calibri" w:cs="Calibri"/>
          <w:b/>
          <w:color w:val="000000"/>
          <w:sz w:val="24"/>
          <w:szCs w:val="27"/>
        </w:rPr>
        <w:t xml:space="preserve">EVENT PRODUCTION AND REQUIREMENTS </w:t>
      </w:r>
    </w:p>
    <w:p w14:paraId="0BF5F6AE" w14:textId="77777777" w:rsidR="00B01867" w:rsidRPr="00EF1A01" w:rsidRDefault="00B01867">
      <w:pPr>
        <w:keepLines/>
        <w:widowControl w:val="0"/>
        <w:pBdr>
          <w:top w:val="nil"/>
          <w:left w:val="nil"/>
          <w:bottom w:val="nil"/>
          <w:right w:val="nil"/>
          <w:between w:val="nil"/>
        </w:pBdr>
        <w:spacing w:before="12" w:line="240" w:lineRule="auto"/>
        <w:ind w:right="80"/>
        <w:rPr>
          <w:rFonts w:ascii="Calibri" w:eastAsia="Calibri" w:hAnsi="Calibri" w:cs="Calibri"/>
          <w:b/>
          <w:szCs w:val="24"/>
        </w:rPr>
      </w:pPr>
    </w:p>
    <w:p w14:paraId="76052356" w14:textId="77777777" w:rsidR="00B01867" w:rsidRPr="00EF1A01" w:rsidRDefault="00EF1A01">
      <w:pPr>
        <w:keepLines/>
        <w:widowControl w:val="0"/>
        <w:pBdr>
          <w:top w:val="nil"/>
          <w:left w:val="nil"/>
          <w:bottom w:val="nil"/>
          <w:right w:val="nil"/>
          <w:between w:val="nil"/>
        </w:pBdr>
        <w:spacing w:line="240" w:lineRule="auto"/>
        <w:ind w:right="80"/>
        <w:rPr>
          <w:rFonts w:ascii="Calibri" w:eastAsia="Calibri" w:hAnsi="Calibri" w:cs="Calibri"/>
          <w:color w:val="000000"/>
          <w:szCs w:val="24"/>
        </w:rPr>
      </w:pPr>
      <w:r w:rsidRPr="00EF1A01">
        <w:rPr>
          <w:rFonts w:ascii="Calibri" w:eastAsia="Calibri" w:hAnsi="Calibri" w:cs="Calibri"/>
          <w:b/>
          <w:szCs w:val="24"/>
        </w:rPr>
        <w:t xml:space="preserve">Section 1. </w:t>
      </w:r>
      <w:r w:rsidRPr="00EF1A01">
        <w:rPr>
          <w:rFonts w:ascii="Calibri" w:eastAsia="Calibri" w:hAnsi="Calibri" w:cs="Calibri"/>
          <w:color w:val="000000"/>
          <w:szCs w:val="24"/>
        </w:rPr>
        <w:t xml:space="preserve">The event producer shall supply the following at their own cost: </w:t>
      </w:r>
    </w:p>
    <w:p w14:paraId="3E2987F0" w14:textId="77777777" w:rsidR="00B01867" w:rsidRPr="00EF1A01" w:rsidRDefault="00EF1A01">
      <w:pPr>
        <w:keepLines/>
        <w:widowControl w:val="0"/>
        <w:numPr>
          <w:ilvl w:val="0"/>
          <w:numId w:val="4"/>
        </w:numPr>
        <w:pBdr>
          <w:top w:val="nil"/>
          <w:left w:val="nil"/>
          <w:bottom w:val="nil"/>
          <w:right w:val="nil"/>
          <w:between w:val="nil"/>
        </w:pBdr>
        <w:spacing w:line="240" w:lineRule="auto"/>
        <w:ind w:right="88"/>
        <w:rPr>
          <w:rFonts w:ascii="Calibri" w:eastAsia="Calibri" w:hAnsi="Calibri" w:cs="Calibri"/>
          <w:szCs w:val="24"/>
        </w:rPr>
      </w:pPr>
      <w:r w:rsidRPr="00EF1A01">
        <w:rPr>
          <w:rFonts w:ascii="Calibri" w:eastAsia="Calibri" w:hAnsi="Calibri" w:cs="Calibri"/>
          <w:color w:val="000000"/>
          <w:szCs w:val="24"/>
        </w:rPr>
        <w:t xml:space="preserve">Two (2) Official Judges for the WFA event, approved by WFA </w:t>
      </w:r>
      <w:r w:rsidRPr="00EF1A01">
        <w:rPr>
          <w:rFonts w:ascii="Calibri" w:eastAsia="Calibri" w:hAnsi="Calibri" w:cs="Calibri"/>
          <w:szCs w:val="24"/>
        </w:rPr>
        <w:t>Management.</w:t>
      </w:r>
    </w:p>
    <w:p w14:paraId="5A50D907" w14:textId="77777777" w:rsidR="00B01867" w:rsidRPr="00EF1A01" w:rsidRDefault="00EF1A01">
      <w:pPr>
        <w:keepLines/>
        <w:widowControl w:val="0"/>
        <w:numPr>
          <w:ilvl w:val="0"/>
          <w:numId w:val="4"/>
        </w:numPr>
        <w:pBdr>
          <w:top w:val="nil"/>
          <w:left w:val="nil"/>
          <w:bottom w:val="nil"/>
          <w:right w:val="nil"/>
          <w:between w:val="nil"/>
        </w:pBdr>
        <w:spacing w:line="240" w:lineRule="auto"/>
        <w:ind w:right="101"/>
        <w:rPr>
          <w:rFonts w:ascii="Calibri" w:eastAsia="Calibri" w:hAnsi="Calibri" w:cs="Calibri"/>
          <w:color w:val="000000"/>
          <w:szCs w:val="24"/>
        </w:rPr>
      </w:pPr>
      <w:r w:rsidRPr="00EF1A01">
        <w:rPr>
          <w:rFonts w:ascii="Calibri" w:eastAsia="Calibri" w:hAnsi="Calibri" w:cs="Calibri"/>
          <w:color w:val="000000"/>
          <w:szCs w:val="24"/>
        </w:rPr>
        <w:t xml:space="preserve">Pick-up Men - Depending on the classes offered, suitable pick-up men for smooth production of the event and for safety of cowboys/colts/etc. </w:t>
      </w:r>
    </w:p>
    <w:p w14:paraId="6AA2CF63" w14:textId="77777777" w:rsidR="00B01867" w:rsidRPr="00EF1A01" w:rsidRDefault="00EF1A01">
      <w:pPr>
        <w:keepLines/>
        <w:widowControl w:val="0"/>
        <w:numPr>
          <w:ilvl w:val="0"/>
          <w:numId w:val="4"/>
        </w:numPr>
        <w:pBdr>
          <w:top w:val="nil"/>
          <w:left w:val="nil"/>
          <w:bottom w:val="nil"/>
          <w:right w:val="nil"/>
          <w:between w:val="nil"/>
        </w:pBdr>
        <w:spacing w:line="240" w:lineRule="auto"/>
        <w:ind w:right="449"/>
        <w:rPr>
          <w:rFonts w:ascii="Calibri" w:eastAsia="Calibri" w:hAnsi="Calibri" w:cs="Calibri"/>
          <w:szCs w:val="24"/>
        </w:rPr>
      </w:pPr>
      <w:r w:rsidRPr="00EF1A01">
        <w:rPr>
          <w:rFonts w:ascii="Calibri" w:eastAsia="Calibri" w:hAnsi="Calibri" w:cs="Calibri"/>
          <w:color w:val="000000"/>
          <w:szCs w:val="24"/>
        </w:rPr>
        <w:t>Secretary</w:t>
      </w:r>
      <w:r w:rsidRPr="00EF1A01">
        <w:rPr>
          <w:rFonts w:ascii="Calibri" w:eastAsia="Calibri" w:hAnsi="Calibri" w:cs="Calibri"/>
          <w:szCs w:val="24"/>
        </w:rPr>
        <w:t xml:space="preserve"> </w:t>
      </w:r>
      <w:r w:rsidRPr="00EF1A01">
        <w:rPr>
          <w:rFonts w:ascii="Calibri" w:eastAsia="Calibri" w:hAnsi="Calibri" w:cs="Calibri"/>
          <w:color w:val="000000"/>
          <w:szCs w:val="24"/>
        </w:rPr>
        <w:t>and a timer for the WFA event - Personnel hired must be familiar with the WFA point marking system, judging system, and reporting to WFA Administration. Whe</w:t>
      </w:r>
      <w:r w:rsidRPr="00EF1A01">
        <w:rPr>
          <w:rFonts w:ascii="Calibri" w:eastAsia="Calibri" w:hAnsi="Calibri" w:cs="Calibri"/>
          <w:szCs w:val="24"/>
        </w:rPr>
        <w:t>n</w:t>
      </w:r>
      <w:r w:rsidRPr="00EF1A01">
        <w:rPr>
          <w:rFonts w:ascii="Calibri" w:eastAsia="Calibri" w:hAnsi="Calibri" w:cs="Calibri"/>
          <w:color w:val="000000"/>
          <w:szCs w:val="24"/>
        </w:rPr>
        <w:t xml:space="preserve"> available, WFA personnel may be hired for those positions. </w:t>
      </w:r>
    </w:p>
    <w:p w14:paraId="02FAEDBF" w14:textId="77777777" w:rsidR="00B01867" w:rsidRPr="00EF1A01" w:rsidRDefault="00EF1A01">
      <w:pPr>
        <w:keepLines/>
        <w:widowControl w:val="0"/>
        <w:numPr>
          <w:ilvl w:val="0"/>
          <w:numId w:val="4"/>
        </w:numPr>
        <w:pBdr>
          <w:top w:val="nil"/>
          <w:left w:val="nil"/>
          <w:bottom w:val="nil"/>
          <w:right w:val="nil"/>
          <w:between w:val="nil"/>
        </w:pBdr>
        <w:spacing w:line="240" w:lineRule="auto"/>
        <w:ind w:right="245"/>
        <w:rPr>
          <w:rFonts w:ascii="Calibri" w:eastAsia="Calibri" w:hAnsi="Calibri" w:cs="Calibri"/>
          <w:color w:val="000000"/>
          <w:szCs w:val="24"/>
        </w:rPr>
      </w:pPr>
      <w:r w:rsidRPr="00EF1A01">
        <w:rPr>
          <w:rFonts w:ascii="Calibri" w:eastAsia="Calibri" w:hAnsi="Calibri" w:cs="Calibri"/>
          <w:color w:val="000000"/>
          <w:szCs w:val="24"/>
        </w:rPr>
        <w:t xml:space="preserve">The event producer shall supply, at their cost, a Chute Boss and back-pen workers to help keep the WFA event running smoothly. Production is key for all events to maintain a professional event for both members and spectators. </w:t>
      </w:r>
    </w:p>
    <w:p w14:paraId="6F7F77A0" w14:textId="77777777" w:rsidR="00B01867" w:rsidRPr="00EF1A01" w:rsidRDefault="00EF1A01">
      <w:pPr>
        <w:keepLines/>
        <w:widowControl w:val="0"/>
        <w:numPr>
          <w:ilvl w:val="0"/>
          <w:numId w:val="4"/>
        </w:numPr>
        <w:pBdr>
          <w:top w:val="nil"/>
          <w:left w:val="nil"/>
          <w:bottom w:val="nil"/>
          <w:right w:val="nil"/>
          <w:between w:val="nil"/>
        </w:pBdr>
        <w:spacing w:line="240" w:lineRule="auto"/>
        <w:ind w:right="44"/>
        <w:rPr>
          <w:rFonts w:ascii="Calibri" w:eastAsia="Calibri" w:hAnsi="Calibri" w:cs="Calibri"/>
          <w:color w:val="000000"/>
          <w:szCs w:val="24"/>
        </w:rPr>
      </w:pPr>
      <w:r w:rsidRPr="00EF1A01">
        <w:rPr>
          <w:rFonts w:ascii="Calibri" w:eastAsia="Calibri" w:hAnsi="Calibri" w:cs="Calibri"/>
          <w:color w:val="000000"/>
          <w:szCs w:val="24"/>
        </w:rPr>
        <w:t xml:space="preserve">Insurance. Event </w:t>
      </w:r>
      <w:r w:rsidRPr="00EF1A01">
        <w:rPr>
          <w:rFonts w:ascii="Calibri" w:eastAsia="Calibri" w:hAnsi="Calibri" w:cs="Calibri"/>
          <w:szCs w:val="24"/>
        </w:rPr>
        <w:t>producers</w:t>
      </w:r>
      <w:r w:rsidRPr="00EF1A01">
        <w:rPr>
          <w:rFonts w:ascii="Calibri" w:eastAsia="Calibri" w:hAnsi="Calibri" w:cs="Calibri"/>
          <w:color w:val="000000"/>
          <w:szCs w:val="24"/>
        </w:rPr>
        <w:t xml:space="preserve"> must have insurance to cover that event. The WFA is not liable for any issues at an event. </w:t>
      </w:r>
    </w:p>
    <w:p w14:paraId="081D1AA9" w14:textId="77777777" w:rsidR="00B01867" w:rsidRPr="00EF1A01" w:rsidRDefault="00EF1A01">
      <w:pPr>
        <w:keepLines/>
        <w:widowControl w:val="0"/>
        <w:pBdr>
          <w:top w:val="nil"/>
          <w:left w:val="nil"/>
          <w:bottom w:val="nil"/>
          <w:right w:val="nil"/>
          <w:between w:val="nil"/>
        </w:pBdr>
        <w:spacing w:before="12" w:line="240" w:lineRule="auto"/>
        <w:ind w:right="44"/>
        <w:rPr>
          <w:rFonts w:ascii="Calibri" w:eastAsia="Calibri" w:hAnsi="Calibri" w:cs="Calibri"/>
          <w:b/>
          <w:szCs w:val="24"/>
        </w:rPr>
      </w:pPr>
      <w:r w:rsidRPr="00EF1A01">
        <w:rPr>
          <w:rFonts w:ascii="Calibri" w:eastAsia="Calibri" w:hAnsi="Calibri" w:cs="Calibri"/>
          <w:b/>
          <w:szCs w:val="24"/>
        </w:rPr>
        <w:t>Section 2. Added Money</w:t>
      </w:r>
    </w:p>
    <w:p w14:paraId="5F946E3B" w14:textId="77777777" w:rsidR="00B01867" w:rsidRPr="00EF1A01" w:rsidRDefault="00EF1A01">
      <w:pPr>
        <w:keepLines/>
        <w:widowControl w:val="0"/>
        <w:pBdr>
          <w:top w:val="nil"/>
          <w:left w:val="nil"/>
          <w:bottom w:val="nil"/>
          <w:right w:val="nil"/>
          <w:between w:val="nil"/>
        </w:pBdr>
        <w:spacing w:before="12" w:line="240" w:lineRule="auto"/>
        <w:ind w:right="44"/>
        <w:rPr>
          <w:rFonts w:ascii="Calibri" w:eastAsia="Calibri" w:hAnsi="Calibri" w:cs="Calibri"/>
          <w:szCs w:val="24"/>
        </w:rPr>
      </w:pPr>
      <w:r w:rsidRPr="00EF1A01">
        <w:rPr>
          <w:rFonts w:ascii="Calibri" w:eastAsia="Calibri" w:hAnsi="Calibri" w:cs="Calibri"/>
          <w:color w:val="000000"/>
          <w:szCs w:val="24"/>
        </w:rPr>
        <w:t xml:space="preserve">The event producer shall provide at least the minimum amount of required added money for </w:t>
      </w:r>
      <w:r w:rsidRPr="00EF1A01">
        <w:rPr>
          <w:rFonts w:ascii="Calibri" w:eastAsia="Calibri" w:hAnsi="Calibri" w:cs="Calibri"/>
          <w:szCs w:val="24"/>
        </w:rPr>
        <w:t xml:space="preserve">each class at their event, the minimum amount is as following: </w:t>
      </w:r>
    </w:p>
    <w:p w14:paraId="5C55A70C" w14:textId="77777777" w:rsidR="00B01867" w:rsidRPr="00EF1A01" w:rsidRDefault="00EF1A01">
      <w:pPr>
        <w:keepLines/>
        <w:widowControl w:val="0"/>
        <w:numPr>
          <w:ilvl w:val="0"/>
          <w:numId w:val="6"/>
        </w:numPr>
        <w:pBdr>
          <w:top w:val="nil"/>
          <w:left w:val="nil"/>
          <w:bottom w:val="nil"/>
          <w:right w:val="nil"/>
          <w:between w:val="nil"/>
        </w:pBdr>
        <w:spacing w:before="12" w:line="240" w:lineRule="auto"/>
        <w:ind w:right="44"/>
        <w:rPr>
          <w:rFonts w:ascii="Calibri" w:eastAsia="Calibri" w:hAnsi="Calibri" w:cs="Calibri"/>
          <w:szCs w:val="24"/>
        </w:rPr>
      </w:pPr>
      <w:r w:rsidRPr="00EF1A01">
        <w:rPr>
          <w:rFonts w:ascii="Calibri" w:eastAsia="Calibri" w:hAnsi="Calibri" w:cs="Calibri"/>
          <w:szCs w:val="24"/>
        </w:rPr>
        <w:t xml:space="preserve">The Yearling Class has no minimum added money. </w:t>
      </w:r>
    </w:p>
    <w:p w14:paraId="5CF65A7D" w14:textId="77777777" w:rsidR="00B01867" w:rsidRPr="00EF1A01" w:rsidRDefault="00EF1A01">
      <w:pPr>
        <w:keepLines/>
        <w:widowControl w:val="0"/>
        <w:numPr>
          <w:ilvl w:val="0"/>
          <w:numId w:val="6"/>
        </w:numPr>
        <w:pBdr>
          <w:top w:val="nil"/>
          <w:left w:val="nil"/>
          <w:bottom w:val="nil"/>
          <w:right w:val="nil"/>
          <w:between w:val="nil"/>
        </w:pBdr>
        <w:spacing w:line="240" w:lineRule="auto"/>
        <w:ind w:right="44"/>
        <w:rPr>
          <w:rFonts w:ascii="Calibri" w:eastAsia="Calibri" w:hAnsi="Calibri" w:cs="Calibri"/>
          <w:szCs w:val="24"/>
        </w:rPr>
      </w:pPr>
      <w:r w:rsidRPr="00EF1A01">
        <w:rPr>
          <w:rFonts w:ascii="Calibri" w:eastAsia="Calibri" w:hAnsi="Calibri" w:cs="Calibri"/>
          <w:szCs w:val="24"/>
        </w:rPr>
        <w:t xml:space="preserve">The Women’s 2 Year-Old Class and the 2-Year-Old Open Class have a minimum of $250 in each class. </w:t>
      </w:r>
    </w:p>
    <w:p w14:paraId="71FA5329" w14:textId="77777777" w:rsidR="00B01867" w:rsidRPr="00EF1A01" w:rsidRDefault="00EF1A01">
      <w:pPr>
        <w:keepLines/>
        <w:widowControl w:val="0"/>
        <w:numPr>
          <w:ilvl w:val="0"/>
          <w:numId w:val="6"/>
        </w:numPr>
        <w:pBdr>
          <w:top w:val="nil"/>
          <w:left w:val="nil"/>
          <w:bottom w:val="nil"/>
          <w:right w:val="nil"/>
          <w:between w:val="nil"/>
        </w:pBdr>
        <w:spacing w:line="240" w:lineRule="auto"/>
        <w:ind w:right="44"/>
        <w:rPr>
          <w:rFonts w:ascii="Calibri" w:eastAsia="Calibri" w:hAnsi="Calibri" w:cs="Calibri"/>
          <w:szCs w:val="24"/>
        </w:rPr>
      </w:pPr>
      <w:r w:rsidRPr="00EF1A01">
        <w:rPr>
          <w:rFonts w:ascii="Calibri" w:eastAsia="Calibri" w:hAnsi="Calibri" w:cs="Calibri"/>
          <w:szCs w:val="24"/>
        </w:rPr>
        <w:t xml:space="preserve">The 3 year old open class, the Bareback Horse Class, the Saddle Bronc Class, and the Team Events have a minimum of $500 each. </w:t>
      </w:r>
    </w:p>
    <w:p w14:paraId="2B553F5C" w14:textId="77777777" w:rsidR="00B01867" w:rsidRPr="00EF1A01" w:rsidRDefault="00EF1A01">
      <w:pPr>
        <w:keepLines/>
        <w:widowControl w:val="0"/>
        <w:pBdr>
          <w:top w:val="nil"/>
          <w:left w:val="nil"/>
          <w:bottom w:val="nil"/>
          <w:right w:val="nil"/>
          <w:between w:val="nil"/>
        </w:pBdr>
        <w:spacing w:before="12" w:line="240" w:lineRule="auto"/>
        <w:ind w:right="44"/>
        <w:rPr>
          <w:rFonts w:ascii="Calibri" w:eastAsia="Calibri" w:hAnsi="Calibri" w:cs="Calibri"/>
          <w:b/>
          <w:szCs w:val="24"/>
        </w:rPr>
      </w:pPr>
      <w:r w:rsidRPr="00EF1A01">
        <w:rPr>
          <w:rFonts w:ascii="Calibri" w:eastAsia="Calibri" w:hAnsi="Calibri" w:cs="Calibri"/>
          <w:b/>
          <w:szCs w:val="24"/>
        </w:rPr>
        <w:t>Section 3. Entry Fees</w:t>
      </w:r>
    </w:p>
    <w:p w14:paraId="006C82D2" w14:textId="77777777" w:rsidR="00B01867" w:rsidRPr="00EF1A01" w:rsidRDefault="00EF1A01">
      <w:pPr>
        <w:keepLines/>
        <w:widowControl w:val="0"/>
        <w:pBdr>
          <w:top w:val="nil"/>
          <w:left w:val="nil"/>
          <w:bottom w:val="nil"/>
          <w:right w:val="nil"/>
          <w:between w:val="nil"/>
        </w:pBdr>
        <w:spacing w:before="12" w:line="240" w:lineRule="auto"/>
        <w:ind w:right="44"/>
        <w:rPr>
          <w:rFonts w:ascii="Calibri" w:eastAsia="Calibri" w:hAnsi="Calibri" w:cs="Calibri"/>
          <w:i/>
          <w:szCs w:val="24"/>
        </w:rPr>
      </w:pPr>
      <w:r w:rsidRPr="00EF1A01">
        <w:rPr>
          <w:rFonts w:ascii="Calibri" w:eastAsia="Calibri" w:hAnsi="Calibri" w:cs="Calibri"/>
          <w:color w:val="000000"/>
          <w:szCs w:val="24"/>
        </w:rPr>
        <w:t xml:space="preserve">Entry fees per horse shall be a minimum of $100 per head </w:t>
      </w:r>
      <w:r w:rsidRPr="00EF1A01">
        <w:rPr>
          <w:rFonts w:ascii="Calibri" w:eastAsia="Calibri" w:hAnsi="Calibri" w:cs="Calibri"/>
          <w:i/>
          <w:color w:val="000000"/>
          <w:szCs w:val="24"/>
        </w:rPr>
        <w:t>excluding the Yearling Class</w:t>
      </w:r>
      <w:r w:rsidRPr="00EF1A01">
        <w:rPr>
          <w:rFonts w:ascii="Calibri" w:eastAsia="Calibri" w:hAnsi="Calibri" w:cs="Calibri"/>
          <w:color w:val="000000"/>
          <w:szCs w:val="24"/>
        </w:rPr>
        <w:t xml:space="preserve">.  </w:t>
      </w:r>
      <w:r w:rsidRPr="00EF1A01">
        <w:rPr>
          <w:rFonts w:ascii="Calibri" w:eastAsia="Calibri" w:hAnsi="Calibri" w:cs="Calibri"/>
          <w:i/>
          <w:color w:val="000000"/>
          <w:szCs w:val="24"/>
        </w:rPr>
        <w:t>Yearling class has no minimum entry fee. Cowboys have no minimum entry fee and no min</w:t>
      </w:r>
      <w:r w:rsidRPr="00EF1A01">
        <w:rPr>
          <w:rFonts w:ascii="Calibri" w:eastAsia="Calibri" w:hAnsi="Calibri" w:cs="Calibri"/>
          <w:i/>
          <w:szCs w:val="24"/>
        </w:rPr>
        <w:t>imum added money</w:t>
      </w:r>
      <w:r w:rsidRPr="00EF1A01">
        <w:rPr>
          <w:rFonts w:ascii="Calibri" w:eastAsia="Calibri" w:hAnsi="Calibri" w:cs="Calibri"/>
          <w:i/>
          <w:color w:val="000000"/>
          <w:szCs w:val="24"/>
        </w:rPr>
        <w:t xml:space="preserve">. </w:t>
      </w:r>
    </w:p>
    <w:p w14:paraId="5DE34FF6" w14:textId="77777777" w:rsidR="00B01867" w:rsidRPr="00EF1A01" w:rsidRDefault="00EF1A01">
      <w:pPr>
        <w:keepLines/>
        <w:widowControl w:val="0"/>
        <w:pBdr>
          <w:top w:val="nil"/>
          <w:left w:val="nil"/>
          <w:bottom w:val="nil"/>
          <w:right w:val="nil"/>
          <w:between w:val="nil"/>
        </w:pBdr>
        <w:spacing w:before="12" w:line="240" w:lineRule="auto"/>
        <w:ind w:right="44"/>
        <w:rPr>
          <w:rFonts w:ascii="Calibri" w:eastAsia="Calibri" w:hAnsi="Calibri" w:cs="Calibri"/>
          <w:color w:val="000000"/>
          <w:szCs w:val="24"/>
        </w:rPr>
      </w:pPr>
      <w:r w:rsidRPr="00EF1A01">
        <w:rPr>
          <w:rFonts w:ascii="Calibri" w:eastAsia="Calibri" w:hAnsi="Calibri" w:cs="Calibri"/>
          <w:b/>
          <w:szCs w:val="24"/>
        </w:rPr>
        <w:t>Section 4.</w:t>
      </w:r>
      <w:r w:rsidRPr="00EF1A01">
        <w:rPr>
          <w:rFonts w:ascii="Calibri" w:eastAsia="Calibri" w:hAnsi="Calibri" w:cs="Calibri"/>
          <w:color w:val="000000"/>
          <w:szCs w:val="24"/>
        </w:rPr>
        <w:t xml:space="preserve"> The event producer shall deduct a maximum of 20% of the entry fee/horse to cover event expenses. The deduction shall be noted so members are aware of that detail prior to event registration. There is no deduction allowed on Cowboy entry fees. </w:t>
      </w:r>
    </w:p>
    <w:p w14:paraId="747F6782" w14:textId="77777777" w:rsidR="00B01867" w:rsidRPr="00EF1A01" w:rsidRDefault="00EF1A01">
      <w:pPr>
        <w:keepLines/>
        <w:widowControl w:val="0"/>
        <w:pBdr>
          <w:top w:val="nil"/>
          <w:left w:val="nil"/>
          <w:bottom w:val="nil"/>
          <w:right w:val="nil"/>
          <w:between w:val="nil"/>
        </w:pBdr>
        <w:spacing w:before="12" w:line="240" w:lineRule="auto"/>
        <w:ind w:right="112"/>
        <w:rPr>
          <w:rFonts w:ascii="Calibri" w:eastAsia="Calibri" w:hAnsi="Calibri" w:cs="Calibri"/>
          <w:color w:val="000000"/>
          <w:szCs w:val="24"/>
        </w:rPr>
      </w:pPr>
      <w:r w:rsidRPr="00EF1A01">
        <w:rPr>
          <w:rFonts w:ascii="Calibri" w:eastAsia="Calibri" w:hAnsi="Calibri" w:cs="Calibri"/>
          <w:b/>
          <w:szCs w:val="24"/>
        </w:rPr>
        <w:t xml:space="preserve">Section 5. </w:t>
      </w:r>
      <w:r w:rsidRPr="00EF1A01">
        <w:rPr>
          <w:rFonts w:ascii="Calibri" w:eastAsia="Calibri" w:hAnsi="Calibri" w:cs="Calibri"/>
          <w:color w:val="000000"/>
          <w:szCs w:val="24"/>
        </w:rPr>
        <w:t xml:space="preserve">There are no minimum amount or configuration of classes required at a WFA event. i.e.: WFA event has an Open 2-year old class only. </w:t>
      </w:r>
    </w:p>
    <w:p w14:paraId="56B2D50B" w14:textId="77777777" w:rsidR="00B01867" w:rsidRPr="00EF1A01" w:rsidRDefault="00EF1A01">
      <w:pPr>
        <w:keepLines/>
        <w:widowControl w:val="0"/>
        <w:pBdr>
          <w:top w:val="nil"/>
          <w:left w:val="nil"/>
          <w:bottom w:val="nil"/>
          <w:right w:val="nil"/>
          <w:between w:val="nil"/>
        </w:pBdr>
        <w:spacing w:before="12" w:line="240" w:lineRule="auto"/>
        <w:ind w:right="197"/>
        <w:rPr>
          <w:rFonts w:ascii="Calibri" w:eastAsia="Calibri" w:hAnsi="Calibri" w:cs="Calibri"/>
          <w:color w:val="000000"/>
          <w:szCs w:val="24"/>
        </w:rPr>
      </w:pPr>
      <w:r w:rsidRPr="00EF1A01">
        <w:rPr>
          <w:rFonts w:ascii="Calibri" w:eastAsia="Calibri" w:hAnsi="Calibri" w:cs="Calibri"/>
          <w:b/>
          <w:szCs w:val="24"/>
        </w:rPr>
        <w:t xml:space="preserve">Section 6. </w:t>
      </w:r>
      <w:r w:rsidRPr="00EF1A01">
        <w:rPr>
          <w:rFonts w:ascii="Calibri" w:eastAsia="Calibri" w:hAnsi="Calibri" w:cs="Calibri"/>
          <w:color w:val="000000"/>
          <w:szCs w:val="24"/>
        </w:rPr>
        <w:t xml:space="preserve">WFA events shall be held no later than the end of October of that competition year, any exceptions (like a special event) must be communicated to the WFA in a timely fashion. This requirement allows the WFA to get all horses in all classes tallied and ready for Year End Awards and the World Futurity Finale </w:t>
      </w:r>
      <w:r w:rsidRPr="00EF1A01">
        <w:rPr>
          <w:rFonts w:ascii="Calibri" w:eastAsia="Calibri" w:hAnsi="Calibri" w:cs="Calibri"/>
          <w:szCs w:val="24"/>
        </w:rPr>
        <w:t>at the end of the year</w:t>
      </w:r>
      <w:r w:rsidRPr="00EF1A01">
        <w:rPr>
          <w:rFonts w:ascii="Calibri" w:eastAsia="Calibri" w:hAnsi="Calibri" w:cs="Calibri"/>
          <w:color w:val="000000"/>
          <w:szCs w:val="24"/>
        </w:rPr>
        <w:t xml:space="preserve">. </w:t>
      </w:r>
    </w:p>
    <w:p w14:paraId="25A3F9B7" w14:textId="77777777" w:rsidR="00B01867" w:rsidRPr="00EF1A01" w:rsidRDefault="00EF1A01">
      <w:pPr>
        <w:keepLines/>
        <w:widowControl w:val="0"/>
        <w:pBdr>
          <w:top w:val="nil"/>
          <w:left w:val="nil"/>
          <w:bottom w:val="nil"/>
          <w:right w:val="nil"/>
          <w:between w:val="nil"/>
        </w:pBdr>
        <w:spacing w:before="12" w:line="240" w:lineRule="auto"/>
        <w:ind w:right="499"/>
        <w:rPr>
          <w:rFonts w:ascii="Calibri" w:eastAsia="Calibri" w:hAnsi="Calibri" w:cs="Calibri"/>
          <w:color w:val="000000"/>
          <w:szCs w:val="24"/>
        </w:rPr>
      </w:pPr>
      <w:r w:rsidRPr="00EF1A01">
        <w:rPr>
          <w:rFonts w:ascii="Calibri" w:eastAsia="Calibri" w:hAnsi="Calibri" w:cs="Calibri"/>
          <w:b/>
          <w:szCs w:val="24"/>
        </w:rPr>
        <w:t xml:space="preserve">Section 7. </w:t>
      </w:r>
      <w:r w:rsidRPr="00EF1A01">
        <w:rPr>
          <w:rFonts w:ascii="Calibri" w:eastAsia="Calibri" w:hAnsi="Calibri" w:cs="Calibri"/>
          <w:color w:val="000000"/>
          <w:szCs w:val="24"/>
        </w:rPr>
        <w:t xml:space="preserve">Results from WFA events shall be provided to the WFA Administration within the week of the event competition.  </w:t>
      </w:r>
    </w:p>
    <w:p w14:paraId="1EAF987B" w14:textId="77777777" w:rsidR="00B01867" w:rsidRPr="00EF1A01" w:rsidRDefault="00EF1A01">
      <w:pPr>
        <w:keepLines/>
        <w:widowControl w:val="0"/>
        <w:pBdr>
          <w:top w:val="nil"/>
          <w:left w:val="nil"/>
          <w:bottom w:val="nil"/>
          <w:right w:val="nil"/>
          <w:between w:val="nil"/>
        </w:pBdr>
        <w:spacing w:before="12" w:line="240" w:lineRule="auto"/>
        <w:ind w:right="499"/>
        <w:rPr>
          <w:rFonts w:ascii="Calibri" w:eastAsia="Calibri" w:hAnsi="Calibri" w:cs="Calibri"/>
          <w:szCs w:val="24"/>
        </w:rPr>
      </w:pPr>
      <w:r w:rsidRPr="00EF1A01">
        <w:rPr>
          <w:rFonts w:ascii="Calibri" w:eastAsia="Calibri" w:hAnsi="Calibri" w:cs="Calibri"/>
          <w:b/>
          <w:szCs w:val="24"/>
        </w:rPr>
        <w:t xml:space="preserve">Section 8. </w:t>
      </w:r>
      <w:r w:rsidRPr="00EF1A01">
        <w:rPr>
          <w:rFonts w:ascii="Calibri" w:eastAsia="Calibri" w:hAnsi="Calibri" w:cs="Calibri"/>
          <w:color w:val="000000"/>
          <w:szCs w:val="24"/>
        </w:rPr>
        <w:t xml:space="preserve">Event </w:t>
      </w:r>
      <w:r w:rsidRPr="00EF1A01">
        <w:rPr>
          <w:rFonts w:ascii="Calibri" w:eastAsia="Calibri" w:hAnsi="Calibri" w:cs="Calibri"/>
          <w:szCs w:val="24"/>
        </w:rPr>
        <w:t>producers</w:t>
      </w:r>
      <w:r w:rsidRPr="00EF1A01">
        <w:rPr>
          <w:rFonts w:ascii="Calibri" w:eastAsia="Calibri" w:hAnsi="Calibri" w:cs="Calibri"/>
          <w:color w:val="000000"/>
          <w:szCs w:val="24"/>
        </w:rPr>
        <w:t xml:space="preserve"> shall make every effort to have both a photographer and videographer at their events for media coverage and promotion of event and breeder/horse.</w:t>
      </w:r>
    </w:p>
    <w:p w14:paraId="51796699" w14:textId="77777777" w:rsidR="00B01867" w:rsidRPr="00EF1A01" w:rsidRDefault="00B01867">
      <w:pPr>
        <w:keepLines/>
        <w:widowControl w:val="0"/>
        <w:pBdr>
          <w:top w:val="nil"/>
          <w:left w:val="nil"/>
          <w:bottom w:val="nil"/>
          <w:right w:val="nil"/>
          <w:between w:val="nil"/>
        </w:pBdr>
        <w:spacing w:before="12" w:line="240" w:lineRule="auto"/>
        <w:ind w:right="499"/>
        <w:rPr>
          <w:rFonts w:ascii="Calibri" w:eastAsia="Calibri" w:hAnsi="Calibri" w:cs="Calibri"/>
          <w:sz w:val="20"/>
        </w:rPr>
      </w:pPr>
    </w:p>
    <w:p w14:paraId="3961D319" w14:textId="77777777" w:rsidR="00B01867" w:rsidRPr="00EF1A01" w:rsidRDefault="00EF1A01">
      <w:pPr>
        <w:keepLines/>
        <w:widowControl w:val="0"/>
        <w:pBdr>
          <w:top w:val="nil"/>
          <w:left w:val="nil"/>
          <w:bottom w:val="nil"/>
          <w:right w:val="nil"/>
          <w:between w:val="nil"/>
        </w:pBdr>
        <w:spacing w:line="240" w:lineRule="auto"/>
        <w:jc w:val="center"/>
        <w:rPr>
          <w:rFonts w:ascii="Calibri" w:eastAsia="Calibri" w:hAnsi="Calibri" w:cs="Calibri"/>
          <w:b/>
          <w:sz w:val="26"/>
          <w:szCs w:val="26"/>
          <w:u w:val="single"/>
        </w:rPr>
      </w:pPr>
      <w:r w:rsidRPr="00EF1A01">
        <w:rPr>
          <w:rFonts w:ascii="Calibri" w:eastAsia="Calibri" w:hAnsi="Calibri" w:cs="Calibri"/>
          <w:b/>
          <w:sz w:val="26"/>
          <w:szCs w:val="26"/>
          <w:u w:val="single"/>
        </w:rPr>
        <w:t>ARTICLE Ⅸ</w:t>
      </w:r>
    </w:p>
    <w:p w14:paraId="78EC45EA" w14:textId="77777777" w:rsidR="00B01867" w:rsidRPr="00EF1A01" w:rsidRDefault="00EF1A01">
      <w:pPr>
        <w:keepLines/>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sidRPr="00EF1A01">
        <w:rPr>
          <w:rFonts w:ascii="Calibri" w:eastAsia="Calibri" w:hAnsi="Calibri" w:cs="Calibri"/>
          <w:b/>
          <w:color w:val="000000"/>
          <w:sz w:val="24"/>
          <w:szCs w:val="24"/>
        </w:rPr>
        <w:t xml:space="preserve">PARTICIPANT RISK </w:t>
      </w:r>
    </w:p>
    <w:p w14:paraId="1B430810" w14:textId="77777777" w:rsidR="00B01867" w:rsidRPr="00EF1A01" w:rsidRDefault="00B01867">
      <w:pPr>
        <w:keepLines/>
        <w:widowControl w:val="0"/>
        <w:pBdr>
          <w:top w:val="nil"/>
          <w:left w:val="nil"/>
          <w:bottom w:val="nil"/>
          <w:right w:val="nil"/>
          <w:between w:val="nil"/>
        </w:pBdr>
        <w:spacing w:line="240" w:lineRule="auto"/>
        <w:jc w:val="center"/>
        <w:rPr>
          <w:rFonts w:ascii="Calibri" w:eastAsia="Calibri" w:hAnsi="Calibri" w:cs="Calibri"/>
          <w:b/>
          <w:sz w:val="20"/>
          <w:szCs w:val="27"/>
        </w:rPr>
      </w:pPr>
    </w:p>
    <w:p w14:paraId="75991092" w14:textId="77777777" w:rsidR="00B01867" w:rsidRPr="00EF1A01" w:rsidRDefault="00EF1A01">
      <w:pPr>
        <w:keepLines/>
        <w:widowControl w:val="0"/>
        <w:pBdr>
          <w:top w:val="nil"/>
          <w:left w:val="nil"/>
          <w:bottom w:val="nil"/>
          <w:right w:val="nil"/>
          <w:between w:val="nil"/>
        </w:pBdr>
        <w:spacing w:line="240" w:lineRule="auto"/>
        <w:ind w:right="117"/>
        <w:rPr>
          <w:rFonts w:ascii="Calibri" w:eastAsia="Calibri" w:hAnsi="Calibri" w:cs="Calibri"/>
          <w:color w:val="000000"/>
          <w:szCs w:val="24"/>
        </w:rPr>
      </w:pPr>
      <w:r w:rsidRPr="00EF1A01">
        <w:rPr>
          <w:rFonts w:ascii="Calibri" w:eastAsia="Calibri" w:hAnsi="Calibri" w:cs="Calibri"/>
          <w:b/>
          <w:szCs w:val="24"/>
        </w:rPr>
        <w:t xml:space="preserve">Section 1. </w:t>
      </w:r>
      <w:r w:rsidRPr="00EF1A01">
        <w:rPr>
          <w:rFonts w:ascii="Calibri" w:eastAsia="Calibri" w:hAnsi="Calibri" w:cs="Calibri"/>
          <w:color w:val="000000"/>
          <w:szCs w:val="24"/>
        </w:rPr>
        <w:t xml:space="preserve">The WFA, its owners, directors, employees, or contractors shall NOT be responsible for any injury, death, or loss of any animal entered or present or for any other reason at any WFA produced event. </w:t>
      </w:r>
    </w:p>
    <w:p w14:paraId="0C1DAB2D" w14:textId="77777777" w:rsidR="00B01867" w:rsidRPr="00EF1A01" w:rsidRDefault="00EF1A01">
      <w:pPr>
        <w:keepLines/>
        <w:widowControl w:val="0"/>
        <w:pBdr>
          <w:top w:val="nil"/>
          <w:left w:val="nil"/>
          <w:bottom w:val="nil"/>
          <w:right w:val="nil"/>
          <w:between w:val="nil"/>
        </w:pBdr>
        <w:spacing w:line="240" w:lineRule="auto"/>
        <w:ind w:right="117"/>
        <w:rPr>
          <w:rFonts w:ascii="Calibri" w:eastAsia="Calibri" w:hAnsi="Calibri" w:cs="Calibri"/>
          <w:color w:val="000000"/>
          <w:szCs w:val="24"/>
        </w:rPr>
      </w:pPr>
      <w:r w:rsidRPr="00EF1A01">
        <w:rPr>
          <w:rFonts w:ascii="Calibri" w:eastAsia="Calibri" w:hAnsi="Calibri" w:cs="Calibri"/>
          <w:b/>
          <w:szCs w:val="24"/>
        </w:rPr>
        <w:t xml:space="preserve">Section 2. </w:t>
      </w:r>
      <w:r w:rsidRPr="00EF1A01">
        <w:rPr>
          <w:rFonts w:ascii="Calibri" w:eastAsia="Calibri" w:hAnsi="Calibri" w:cs="Calibri"/>
          <w:color w:val="000000"/>
          <w:szCs w:val="24"/>
        </w:rPr>
        <w:t xml:space="preserve">The WFA shall NOT be responsible for the injury or death to any person attending or participating in any WFA produced event. </w:t>
      </w:r>
    </w:p>
    <w:p w14:paraId="693C93D1" w14:textId="77777777" w:rsidR="00B01867" w:rsidRPr="00EF1A01" w:rsidRDefault="00EF1A01">
      <w:pPr>
        <w:keepLines/>
        <w:widowControl w:val="0"/>
        <w:pBdr>
          <w:top w:val="nil"/>
          <w:left w:val="nil"/>
          <w:bottom w:val="nil"/>
          <w:right w:val="nil"/>
          <w:between w:val="nil"/>
        </w:pBdr>
        <w:spacing w:line="240" w:lineRule="auto"/>
        <w:ind w:right="38"/>
        <w:rPr>
          <w:rFonts w:ascii="Calibri" w:eastAsia="Calibri" w:hAnsi="Calibri" w:cs="Calibri"/>
          <w:color w:val="000000"/>
          <w:szCs w:val="24"/>
        </w:rPr>
      </w:pPr>
      <w:r w:rsidRPr="00EF1A01">
        <w:rPr>
          <w:rFonts w:ascii="Calibri" w:eastAsia="Calibri" w:hAnsi="Calibri" w:cs="Calibri"/>
          <w:b/>
          <w:szCs w:val="24"/>
        </w:rPr>
        <w:t xml:space="preserve">Section 3. </w:t>
      </w:r>
      <w:r w:rsidRPr="00EF1A01">
        <w:rPr>
          <w:rFonts w:ascii="Calibri" w:eastAsia="Calibri" w:hAnsi="Calibri" w:cs="Calibri"/>
          <w:color w:val="000000"/>
          <w:szCs w:val="24"/>
        </w:rPr>
        <w:t xml:space="preserve">If an animal competes at a WFA event and an injury occurs, WFA fees will NOT be refunded. </w:t>
      </w:r>
    </w:p>
    <w:p w14:paraId="53FFBB26" w14:textId="77777777" w:rsidR="00B01867" w:rsidRPr="00EF1A01" w:rsidRDefault="00EF1A01">
      <w:pPr>
        <w:keepLines/>
        <w:widowControl w:val="0"/>
        <w:pBdr>
          <w:top w:val="nil"/>
          <w:left w:val="nil"/>
          <w:bottom w:val="nil"/>
          <w:right w:val="nil"/>
          <w:between w:val="nil"/>
        </w:pBdr>
        <w:spacing w:line="240" w:lineRule="auto"/>
        <w:ind w:right="38"/>
        <w:rPr>
          <w:rFonts w:ascii="Calibri" w:eastAsia="Calibri" w:hAnsi="Calibri" w:cs="Calibri"/>
          <w:color w:val="000000"/>
          <w:szCs w:val="24"/>
        </w:rPr>
      </w:pPr>
      <w:r w:rsidRPr="00EF1A01">
        <w:rPr>
          <w:rFonts w:ascii="Calibri" w:eastAsia="Calibri" w:hAnsi="Calibri" w:cs="Calibri"/>
          <w:b/>
          <w:szCs w:val="24"/>
        </w:rPr>
        <w:t xml:space="preserve">Section 4. </w:t>
      </w:r>
      <w:r w:rsidRPr="00EF1A01">
        <w:rPr>
          <w:rFonts w:ascii="Calibri" w:eastAsia="Calibri" w:hAnsi="Calibri" w:cs="Calibri"/>
          <w:color w:val="000000"/>
          <w:szCs w:val="24"/>
        </w:rPr>
        <w:t xml:space="preserve">If an animal cannot compete, WFA fees shall be refunded. </w:t>
      </w:r>
    </w:p>
    <w:p w14:paraId="14BB952C" w14:textId="77777777" w:rsidR="00B01867" w:rsidRDefault="00B01867">
      <w:pPr>
        <w:keepLines/>
        <w:widowControl w:val="0"/>
        <w:pBdr>
          <w:top w:val="nil"/>
          <w:left w:val="nil"/>
          <w:bottom w:val="nil"/>
          <w:right w:val="nil"/>
          <w:between w:val="nil"/>
        </w:pBdr>
        <w:spacing w:line="240" w:lineRule="auto"/>
        <w:ind w:right="38"/>
        <w:rPr>
          <w:rFonts w:ascii="Calibri" w:eastAsia="Calibri" w:hAnsi="Calibri" w:cs="Calibri"/>
        </w:rPr>
      </w:pPr>
    </w:p>
    <w:p w14:paraId="7B566FD4" w14:textId="77777777" w:rsidR="00B01867" w:rsidRPr="00EF1A01" w:rsidRDefault="00EF1A01">
      <w:pPr>
        <w:keepLines/>
        <w:widowControl w:val="0"/>
        <w:pBdr>
          <w:top w:val="nil"/>
          <w:left w:val="nil"/>
          <w:bottom w:val="nil"/>
          <w:right w:val="nil"/>
          <w:between w:val="nil"/>
        </w:pBdr>
        <w:spacing w:line="240" w:lineRule="auto"/>
        <w:ind w:left="12"/>
        <w:jc w:val="center"/>
        <w:rPr>
          <w:rFonts w:ascii="Calibri" w:eastAsia="Calibri" w:hAnsi="Calibri" w:cs="Calibri"/>
          <w:b/>
          <w:sz w:val="26"/>
          <w:szCs w:val="26"/>
          <w:u w:val="single"/>
        </w:rPr>
      </w:pPr>
      <w:r w:rsidRPr="00EF1A01">
        <w:rPr>
          <w:rFonts w:ascii="Calibri" w:eastAsia="Calibri" w:hAnsi="Calibri" w:cs="Calibri"/>
          <w:b/>
          <w:sz w:val="26"/>
          <w:szCs w:val="26"/>
          <w:u w:val="single"/>
        </w:rPr>
        <w:t>ARTICLE Ⅹ</w:t>
      </w:r>
    </w:p>
    <w:p w14:paraId="3E0D16B8" w14:textId="77777777" w:rsidR="00B01867" w:rsidRPr="00EF1A01" w:rsidRDefault="00135AAC">
      <w:pPr>
        <w:keepLines/>
        <w:widowControl w:val="0"/>
        <w:pBdr>
          <w:top w:val="nil"/>
          <w:left w:val="nil"/>
          <w:bottom w:val="nil"/>
          <w:right w:val="nil"/>
          <w:between w:val="nil"/>
        </w:pBdr>
        <w:spacing w:line="240" w:lineRule="auto"/>
        <w:ind w:left="12"/>
        <w:jc w:val="center"/>
        <w:rPr>
          <w:rFonts w:ascii="Calibri" w:eastAsia="Calibri" w:hAnsi="Calibri" w:cs="Calibri"/>
          <w:b/>
          <w:color w:val="000000"/>
          <w:sz w:val="24"/>
          <w:szCs w:val="27"/>
        </w:rPr>
      </w:pPr>
      <w:r>
        <w:rPr>
          <w:rFonts w:ascii="Calibri" w:eastAsia="Calibri" w:hAnsi="Calibri" w:cs="Calibri"/>
          <w:b/>
          <w:color w:val="000000"/>
          <w:sz w:val="24"/>
          <w:szCs w:val="27"/>
        </w:rPr>
        <w:t>WFA HEALTH REQUIREMENTS AND</w:t>
      </w:r>
      <w:r w:rsidR="00EF1A01" w:rsidRPr="00EF1A01">
        <w:rPr>
          <w:rFonts w:ascii="Calibri" w:eastAsia="Calibri" w:hAnsi="Calibri" w:cs="Calibri"/>
          <w:b/>
          <w:color w:val="000000"/>
          <w:sz w:val="24"/>
          <w:szCs w:val="27"/>
        </w:rPr>
        <w:t xml:space="preserve"> DRUG POLICY  </w:t>
      </w:r>
    </w:p>
    <w:p w14:paraId="172D70AE" w14:textId="77777777" w:rsidR="00B01867" w:rsidRPr="00EF1A01" w:rsidRDefault="00B01867">
      <w:pPr>
        <w:keepLines/>
        <w:widowControl w:val="0"/>
        <w:pBdr>
          <w:top w:val="nil"/>
          <w:left w:val="nil"/>
          <w:bottom w:val="nil"/>
          <w:right w:val="nil"/>
          <w:between w:val="nil"/>
        </w:pBdr>
        <w:spacing w:line="240" w:lineRule="auto"/>
        <w:ind w:left="800" w:right="137" w:hanging="610"/>
        <w:rPr>
          <w:rFonts w:ascii="Calibri" w:eastAsia="Calibri" w:hAnsi="Calibri" w:cs="Calibri"/>
        </w:rPr>
      </w:pPr>
    </w:p>
    <w:p w14:paraId="454882E6" w14:textId="77777777" w:rsidR="00B01867" w:rsidRPr="00EF1A01" w:rsidRDefault="00EF1A01">
      <w:pPr>
        <w:keepLines/>
        <w:widowControl w:val="0"/>
        <w:pBdr>
          <w:top w:val="nil"/>
          <w:left w:val="nil"/>
          <w:bottom w:val="nil"/>
          <w:right w:val="nil"/>
          <w:between w:val="nil"/>
        </w:pBdr>
        <w:spacing w:line="240" w:lineRule="auto"/>
        <w:ind w:right="137"/>
        <w:rPr>
          <w:rFonts w:ascii="Calibri" w:eastAsia="Calibri" w:hAnsi="Calibri" w:cs="Calibri"/>
          <w:b/>
        </w:rPr>
      </w:pPr>
      <w:r w:rsidRPr="00EF1A01">
        <w:rPr>
          <w:rFonts w:ascii="Calibri" w:eastAsia="Calibri" w:hAnsi="Calibri" w:cs="Calibri"/>
          <w:b/>
        </w:rPr>
        <w:t>Section 1. Health Requirements</w:t>
      </w:r>
    </w:p>
    <w:p w14:paraId="09D29A88" w14:textId="77777777" w:rsidR="00B01867" w:rsidRPr="00EF1A01" w:rsidRDefault="00EF1A01">
      <w:pPr>
        <w:keepLines/>
        <w:widowControl w:val="0"/>
        <w:numPr>
          <w:ilvl w:val="0"/>
          <w:numId w:val="10"/>
        </w:numPr>
        <w:pBdr>
          <w:top w:val="nil"/>
          <w:left w:val="nil"/>
          <w:bottom w:val="nil"/>
          <w:right w:val="nil"/>
          <w:between w:val="nil"/>
        </w:pBdr>
        <w:spacing w:line="240" w:lineRule="auto"/>
        <w:ind w:right="137"/>
        <w:rPr>
          <w:rFonts w:ascii="Calibri" w:eastAsia="Calibri" w:hAnsi="Calibri" w:cs="Calibri"/>
          <w:color w:val="000000"/>
        </w:rPr>
      </w:pPr>
      <w:r w:rsidRPr="00EF1A01">
        <w:rPr>
          <w:rFonts w:ascii="Calibri" w:eastAsia="Calibri" w:hAnsi="Calibri" w:cs="Calibri"/>
          <w:color w:val="000000"/>
        </w:rPr>
        <w:t xml:space="preserve">All horses competing at WFA events must be in good health or will not be allowed in competition. </w:t>
      </w:r>
    </w:p>
    <w:p w14:paraId="6F7F193D" w14:textId="77777777" w:rsidR="00B01867" w:rsidRPr="00EF1A01" w:rsidRDefault="00EF1A01">
      <w:pPr>
        <w:keepLines/>
        <w:widowControl w:val="0"/>
        <w:numPr>
          <w:ilvl w:val="0"/>
          <w:numId w:val="10"/>
        </w:numPr>
        <w:pBdr>
          <w:top w:val="nil"/>
          <w:left w:val="nil"/>
          <w:bottom w:val="nil"/>
          <w:right w:val="nil"/>
          <w:between w:val="nil"/>
        </w:pBdr>
        <w:spacing w:line="240" w:lineRule="auto"/>
        <w:ind w:right="26"/>
        <w:rPr>
          <w:rFonts w:ascii="Calibri" w:eastAsia="Calibri" w:hAnsi="Calibri" w:cs="Calibri"/>
        </w:rPr>
      </w:pPr>
      <w:r w:rsidRPr="00EF1A01">
        <w:rPr>
          <w:rFonts w:ascii="Calibri" w:eastAsia="Calibri" w:hAnsi="Calibri" w:cs="Calibri"/>
          <w:color w:val="000000"/>
        </w:rPr>
        <w:t>All horses competing at WFA events must meet the requirements of the state that it competes at. This may require a negative COGGINS test.  Different states</w:t>
      </w:r>
      <w:r w:rsidRPr="00EF1A01">
        <w:rPr>
          <w:rFonts w:ascii="Calibri" w:eastAsia="Calibri" w:hAnsi="Calibri" w:cs="Calibri"/>
        </w:rPr>
        <w:t xml:space="preserve"> </w:t>
      </w:r>
      <w:r w:rsidRPr="00EF1A01">
        <w:rPr>
          <w:rFonts w:ascii="Calibri" w:eastAsia="Calibri" w:hAnsi="Calibri" w:cs="Calibri"/>
          <w:color w:val="000000"/>
        </w:rPr>
        <w:t xml:space="preserve">may require additional certificates (a Veterinary Health Certificate) or permits. </w:t>
      </w:r>
    </w:p>
    <w:p w14:paraId="79F81E16" w14:textId="77777777" w:rsidR="00B01867" w:rsidRPr="00EF1A01" w:rsidRDefault="00EF1A01">
      <w:pPr>
        <w:keepLines/>
        <w:widowControl w:val="0"/>
        <w:pBdr>
          <w:top w:val="nil"/>
          <w:left w:val="nil"/>
          <w:bottom w:val="nil"/>
          <w:right w:val="nil"/>
          <w:between w:val="nil"/>
        </w:pBdr>
        <w:spacing w:line="240" w:lineRule="auto"/>
        <w:ind w:right="26"/>
        <w:rPr>
          <w:rFonts w:ascii="Calibri" w:eastAsia="Calibri" w:hAnsi="Calibri" w:cs="Calibri"/>
          <w:b/>
        </w:rPr>
      </w:pPr>
      <w:r w:rsidRPr="00EF1A01">
        <w:rPr>
          <w:rFonts w:ascii="Calibri" w:eastAsia="Calibri" w:hAnsi="Calibri" w:cs="Calibri"/>
          <w:b/>
        </w:rPr>
        <w:t xml:space="preserve">Section 2. </w:t>
      </w:r>
      <w:r w:rsidRPr="00EF1A01">
        <w:rPr>
          <w:rFonts w:ascii="Calibri" w:eastAsia="Calibri" w:hAnsi="Calibri" w:cs="Calibri"/>
          <w:b/>
          <w:color w:val="000000"/>
        </w:rPr>
        <w:t>FOREIGN OBJECTS / ELECTRICAL DEVICES</w:t>
      </w:r>
    </w:p>
    <w:p w14:paraId="3EA7259B" w14:textId="77777777" w:rsidR="00B01867" w:rsidRPr="00EF1A01" w:rsidRDefault="00EF1A01">
      <w:pPr>
        <w:keepLines/>
        <w:widowControl w:val="0"/>
        <w:pBdr>
          <w:top w:val="nil"/>
          <w:left w:val="nil"/>
          <w:bottom w:val="nil"/>
          <w:right w:val="nil"/>
          <w:between w:val="nil"/>
        </w:pBdr>
        <w:spacing w:line="240" w:lineRule="auto"/>
        <w:ind w:right="26"/>
        <w:rPr>
          <w:rFonts w:ascii="Calibri" w:eastAsia="Calibri" w:hAnsi="Calibri" w:cs="Calibri"/>
        </w:rPr>
      </w:pPr>
      <w:r w:rsidRPr="00EF1A01">
        <w:rPr>
          <w:rFonts w:ascii="Calibri" w:eastAsia="Calibri" w:hAnsi="Calibri" w:cs="Calibri"/>
        </w:rPr>
        <w:t>A</w:t>
      </w:r>
      <w:r w:rsidRPr="00EF1A01">
        <w:rPr>
          <w:rFonts w:ascii="Calibri" w:eastAsia="Calibri" w:hAnsi="Calibri" w:cs="Calibri"/>
          <w:color w:val="000000"/>
        </w:rPr>
        <w:t>bsolutely NO foreign objects or electrical devices, including any object in the flank or on the body of the horse is allowed or will be tolerated.</w:t>
      </w:r>
    </w:p>
    <w:p w14:paraId="2D5A8FA4" w14:textId="77777777" w:rsidR="00B01867" w:rsidRPr="00EF1A01" w:rsidRDefault="00EF1A01">
      <w:pPr>
        <w:keepLines/>
        <w:widowControl w:val="0"/>
        <w:numPr>
          <w:ilvl w:val="0"/>
          <w:numId w:val="9"/>
        </w:numPr>
        <w:pBdr>
          <w:top w:val="nil"/>
          <w:left w:val="nil"/>
          <w:bottom w:val="nil"/>
          <w:right w:val="nil"/>
          <w:between w:val="nil"/>
        </w:pBdr>
        <w:spacing w:line="240" w:lineRule="auto"/>
        <w:ind w:right="26"/>
        <w:rPr>
          <w:rFonts w:ascii="Calibri" w:eastAsia="Calibri" w:hAnsi="Calibri" w:cs="Calibri"/>
          <w:color w:val="000000"/>
        </w:rPr>
      </w:pPr>
      <w:r w:rsidRPr="00EF1A01">
        <w:rPr>
          <w:rFonts w:ascii="Calibri" w:eastAsia="Calibri" w:hAnsi="Calibri" w:cs="Calibri"/>
          <w:color w:val="000000"/>
        </w:rPr>
        <w:t xml:space="preserve">Any Member not adhering to this rule is subject to disqualification of the horse in the event, and all entry fees and/or winnings shall be forfeited. </w:t>
      </w:r>
    </w:p>
    <w:p w14:paraId="06454260" w14:textId="77777777" w:rsidR="00B01867" w:rsidRPr="00EF1A01" w:rsidRDefault="00EF1A01">
      <w:pPr>
        <w:keepLines/>
        <w:widowControl w:val="0"/>
        <w:numPr>
          <w:ilvl w:val="0"/>
          <w:numId w:val="9"/>
        </w:numPr>
        <w:pBdr>
          <w:top w:val="nil"/>
          <w:left w:val="nil"/>
          <w:bottom w:val="nil"/>
          <w:right w:val="nil"/>
          <w:between w:val="nil"/>
        </w:pBdr>
        <w:spacing w:line="240" w:lineRule="auto"/>
        <w:ind w:right="26"/>
        <w:rPr>
          <w:rFonts w:ascii="Calibri" w:eastAsia="Calibri" w:hAnsi="Calibri" w:cs="Calibri"/>
          <w:color w:val="000000"/>
        </w:rPr>
      </w:pPr>
      <w:r w:rsidRPr="00EF1A01">
        <w:rPr>
          <w:rFonts w:ascii="Calibri" w:eastAsia="Calibri" w:hAnsi="Calibri" w:cs="Calibri"/>
          <w:color w:val="000000"/>
        </w:rPr>
        <w:t>Disciplinary action will be taken to the Member involved, including Fines or Suspensions.</w:t>
      </w:r>
    </w:p>
    <w:p w14:paraId="2A100E67" w14:textId="77777777" w:rsidR="00B01867" w:rsidRPr="00EF1A01" w:rsidRDefault="00EF1A01">
      <w:pPr>
        <w:keepLines/>
        <w:widowControl w:val="0"/>
        <w:pBdr>
          <w:top w:val="nil"/>
          <w:left w:val="nil"/>
          <w:bottom w:val="nil"/>
          <w:right w:val="nil"/>
          <w:between w:val="nil"/>
        </w:pBdr>
        <w:spacing w:line="240" w:lineRule="auto"/>
        <w:ind w:right="300"/>
        <w:rPr>
          <w:rFonts w:ascii="Calibri" w:eastAsia="Calibri" w:hAnsi="Calibri" w:cs="Calibri"/>
          <w:color w:val="000000"/>
        </w:rPr>
      </w:pPr>
      <w:r w:rsidRPr="00EF1A01">
        <w:rPr>
          <w:rFonts w:ascii="Calibri" w:eastAsia="Calibri" w:hAnsi="Calibri" w:cs="Calibri"/>
          <w:b/>
        </w:rPr>
        <w:t xml:space="preserve">Section 3. </w:t>
      </w:r>
      <w:r w:rsidRPr="00EF1A01">
        <w:rPr>
          <w:rFonts w:ascii="Calibri" w:eastAsia="Calibri" w:hAnsi="Calibri" w:cs="Calibri"/>
          <w:color w:val="000000"/>
        </w:rPr>
        <w:t xml:space="preserve">The WFA will </w:t>
      </w:r>
      <w:r w:rsidRPr="00EF1A01">
        <w:rPr>
          <w:rFonts w:ascii="Calibri" w:eastAsia="Calibri" w:hAnsi="Calibri" w:cs="Calibri"/>
        </w:rPr>
        <w:t>NOT</w:t>
      </w:r>
      <w:r w:rsidRPr="00EF1A01">
        <w:rPr>
          <w:rFonts w:ascii="Calibri" w:eastAsia="Calibri" w:hAnsi="Calibri" w:cs="Calibri"/>
          <w:color w:val="000000"/>
        </w:rPr>
        <w:t xml:space="preserve"> tolerate any abuse or mistreatment of any horse at a WFA event.  </w:t>
      </w:r>
    </w:p>
    <w:p w14:paraId="450561BB" w14:textId="77777777" w:rsidR="00B01867" w:rsidRPr="00EF1A01" w:rsidRDefault="00EF1A01">
      <w:pPr>
        <w:keepLines/>
        <w:widowControl w:val="0"/>
        <w:pBdr>
          <w:top w:val="nil"/>
          <w:left w:val="nil"/>
          <w:bottom w:val="nil"/>
          <w:right w:val="nil"/>
          <w:between w:val="nil"/>
        </w:pBdr>
        <w:spacing w:line="240" w:lineRule="auto"/>
        <w:ind w:right="196"/>
        <w:rPr>
          <w:rFonts w:ascii="Calibri" w:eastAsia="Calibri" w:hAnsi="Calibri" w:cs="Calibri"/>
          <w:color w:val="000000"/>
        </w:rPr>
      </w:pPr>
      <w:r w:rsidRPr="00EF1A01">
        <w:rPr>
          <w:rFonts w:ascii="Calibri" w:eastAsia="Calibri" w:hAnsi="Calibri" w:cs="Calibri"/>
          <w:b/>
        </w:rPr>
        <w:t xml:space="preserve">Section 4. </w:t>
      </w:r>
      <w:r w:rsidRPr="00EF1A01">
        <w:rPr>
          <w:rFonts w:ascii="Calibri" w:eastAsia="Calibri" w:hAnsi="Calibri" w:cs="Calibri"/>
          <w:color w:val="000000"/>
        </w:rPr>
        <w:t xml:space="preserve">All horses entered into competition are expected to be chute broke and in good handling demeanor. </w:t>
      </w:r>
    </w:p>
    <w:p w14:paraId="7A831461" w14:textId="77777777" w:rsidR="00B01867" w:rsidRPr="00EF1A01" w:rsidRDefault="00EF1A01">
      <w:pPr>
        <w:keepLines/>
        <w:widowControl w:val="0"/>
        <w:pBdr>
          <w:top w:val="nil"/>
          <w:left w:val="nil"/>
          <w:bottom w:val="nil"/>
          <w:right w:val="nil"/>
          <w:between w:val="nil"/>
        </w:pBdr>
        <w:spacing w:line="240" w:lineRule="auto"/>
        <w:ind w:right="43"/>
        <w:rPr>
          <w:rFonts w:ascii="Calibri" w:eastAsia="Calibri" w:hAnsi="Calibri" w:cs="Calibri"/>
        </w:rPr>
      </w:pPr>
      <w:r w:rsidRPr="00EF1A01">
        <w:rPr>
          <w:rFonts w:ascii="Calibri" w:eastAsia="Calibri" w:hAnsi="Calibri" w:cs="Calibri"/>
          <w:b/>
        </w:rPr>
        <w:t xml:space="preserve">Section 5. </w:t>
      </w:r>
      <w:r w:rsidRPr="00EF1A01">
        <w:rPr>
          <w:rFonts w:ascii="Calibri" w:eastAsia="Calibri" w:hAnsi="Calibri" w:cs="Calibri"/>
          <w:color w:val="000000"/>
        </w:rPr>
        <w:t>The WFA prohibits and will maintain a zero tolerance for the use of Prohibited Substances on competition horses, including, but not limited to Anabolic Steroids, Beta Blockers, Hormones, Analgesics, Narcotics, Stimulants, Antidepressants, or any other substance that chemically changes the performance of a horse.</w:t>
      </w:r>
    </w:p>
    <w:p w14:paraId="11B1B817" w14:textId="77777777" w:rsidR="00B01867" w:rsidRPr="00EF1A01" w:rsidRDefault="00EF1A01">
      <w:pPr>
        <w:keepLines/>
        <w:widowControl w:val="0"/>
        <w:pBdr>
          <w:top w:val="nil"/>
          <w:left w:val="nil"/>
          <w:bottom w:val="nil"/>
          <w:right w:val="nil"/>
          <w:between w:val="nil"/>
        </w:pBdr>
        <w:spacing w:line="240" w:lineRule="auto"/>
        <w:ind w:right="43"/>
        <w:rPr>
          <w:rFonts w:ascii="Calibri" w:eastAsia="Calibri" w:hAnsi="Calibri" w:cs="Calibri"/>
        </w:rPr>
      </w:pPr>
      <w:r w:rsidRPr="00EF1A01">
        <w:rPr>
          <w:rFonts w:ascii="Calibri" w:eastAsia="Calibri" w:hAnsi="Calibri" w:cs="Calibri"/>
          <w:b/>
        </w:rPr>
        <w:t xml:space="preserve">Section 6. </w:t>
      </w:r>
      <w:r w:rsidRPr="00EF1A01">
        <w:rPr>
          <w:rFonts w:ascii="Calibri" w:eastAsia="Calibri" w:hAnsi="Calibri" w:cs="Calibri"/>
        </w:rPr>
        <w:t xml:space="preserve">The </w:t>
      </w:r>
      <w:r w:rsidRPr="00EF1A01">
        <w:rPr>
          <w:rFonts w:ascii="Calibri" w:eastAsia="Calibri" w:hAnsi="Calibri" w:cs="Calibri"/>
          <w:color w:val="000000"/>
        </w:rPr>
        <w:t>WFA reserves the right to allow testing on any horse entered and/or competing at a WFA event</w:t>
      </w:r>
      <w:r w:rsidRPr="00EF1A01">
        <w:rPr>
          <w:rFonts w:ascii="Calibri" w:eastAsia="Calibri" w:hAnsi="Calibri" w:cs="Calibri"/>
        </w:rPr>
        <w:t xml:space="preserve">. </w:t>
      </w:r>
    </w:p>
    <w:p w14:paraId="69EFFEBA" w14:textId="77777777" w:rsidR="00B01867" w:rsidRPr="00EF1A01" w:rsidRDefault="00EF1A01">
      <w:pPr>
        <w:keepLines/>
        <w:widowControl w:val="0"/>
        <w:numPr>
          <w:ilvl w:val="0"/>
          <w:numId w:val="11"/>
        </w:numPr>
        <w:pBdr>
          <w:top w:val="nil"/>
          <w:left w:val="nil"/>
          <w:bottom w:val="nil"/>
          <w:right w:val="nil"/>
          <w:between w:val="nil"/>
        </w:pBdr>
        <w:spacing w:line="240" w:lineRule="auto"/>
        <w:ind w:right="43"/>
        <w:rPr>
          <w:rFonts w:ascii="Calibri" w:eastAsia="Calibri" w:hAnsi="Calibri" w:cs="Calibri"/>
          <w:color w:val="000000"/>
        </w:rPr>
      </w:pPr>
      <w:r w:rsidRPr="00EF1A01">
        <w:rPr>
          <w:rFonts w:ascii="Calibri" w:eastAsia="Calibri" w:hAnsi="Calibri" w:cs="Calibri"/>
          <w:color w:val="000000"/>
        </w:rPr>
        <w:t>Disqualification of the horse at competition and forfeiture of all entry fees, WFA fees and winnings shall take place if the horse tests positive to any Prohibited Substances.</w:t>
      </w:r>
    </w:p>
    <w:p w14:paraId="370C2480" w14:textId="77777777" w:rsidR="00B01867" w:rsidRPr="00EF1A01" w:rsidRDefault="00EF1A01">
      <w:pPr>
        <w:keepLines/>
        <w:widowControl w:val="0"/>
        <w:numPr>
          <w:ilvl w:val="0"/>
          <w:numId w:val="11"/>
        </w:numPr>
        <w:spacing w:line="240" w:lineRule="auto"/>
        <w:ind w:right="43"/>
        <w:rPr>
          <w:rFonts w:ascii="Calibri" w:eastAsia="Calibri" w:hAnsi="Calibri" w:cs="Calibri"/>
        </w:rPr>
      </w:pPr>
      <w:r w:rsidRPr="00EF1A01">
        <w:rPr>
          <w:rFonts w:ascii="Calibri" w:eastAsia="Calibri" w:hAnsi="Calibri" w:cs="Calibri"/>
        </w:rPr>
        <w:t xml:space="preserve">The cost of such shall be borne by the Member if appropriate testing is positive. </w:t>
      </w:r>
    </w:p>
    <w:p w14:paraId="67E110CC" w14:textId="77777777" w:rsidR="00B01867" w:rsidRDefault="00B01867">
      <w:pPr>
        <w:keepLines/>
        <w:widowControl w:val="0"/>
        <w:spacing w:line="240" w:lineRule="auto"/>
        <w:ind w:right="43"/>
        <w:rPr>
          <w:rFonts w:ascii="Calibri" w:eastAsia="Calibri" w:hAnsi="Calibri" w:cs="Calibri"/>
          <w:sz w:val="24"/>
          <w:szCs w:val="24"/>
        </w:rPr>
      </w:pPr>
    </w:p>
    <w:p w14:paraId="404E5B32" w14:textId="77777777" w:rsidR="00B01867" w:rsidRDefault="00B01867">
      <w:pPr>
        <w:keepLines/>
        <w:widowControl w:val="0"/>
        <w:spacing w:line="240" w:lineRule="auto"/>
        <w:ind w:right="43"/>
        <w:rPr>
          <w:rFonts w:ascii="Calibri" w:eastAsia="Calibri" w:hAnsi="Calibri" w:cs="Calibri"/>
          <w:sz w:val="24"/>
          <w:szCs w:val="24"/>
        </w:rPr>
      </w:pPr>
    </w:p>
    <w:p w14:paraId="190D5506" w14:textId="77777777" w:rsidR="00B01867" w:rsidRDefault="00B01867">
      <w:pPr>
        <w:keepLines/>
        <w:widowControl w:val="0"/>
        <w:spacing w:line="240" w:lineRule="auto"/>
        <w:ind w:right="43"/>
        <w:rPr>
          <w:rFonts w:ascii="Calibri" w:eastAsia="Calibri" w:hAnsi="Calibri" w:cs="Calibri"/>
          <w:sz w:val="24"/>
          <w:szCs w:val="24"/>
        </w:rPr>
      </w:pPr>
    </w:p>
    <w:p w14:paraId="2F838213" w14:textId="77777777" w:rsidR="00B01867" w:rsidRDefault="00B01867">
      <w:pPr>
        <w:keepLines/>
        <w:widowControl w:val="0"/>
        <w:spacing w:line="240" w:lineRule="auto"/>
        <w:ind w:right="43"/>
        <w:rPr>
          <w:rFonts w:ascii="Calibri" w:eastAsia="Calibri" w:hAnsi="Calibri" w:cs="Calibri"/>
          <w:sz w:val="24"/>
          <w:szCs w:val="24"/>
        </w:rPr>
      </w:pPr>
    </w:p>
    <w:p w14:paraId="6321E3E6" w14:textId="77777777" w:rsidR="00B01867" w:rsidRDefault="00EF1A01">
      <w:pPr>
        <w:keepLines/>
        <w:spacing w:before="52" w:line="240" w:lineRule="auto"/>
        <w:ind w:left="19" w:right="75" w:hanging="7"/>
        <w:jc w:val="center"/>
        <w:rPr>
          <w:rFonts w:ascii="Calibri" w:eastAsia="Calibri" w:hAnsi="Calibri" w:cs="Calibri"/>
          <w:b/>
          <w:sz w:val="23"/>
          <w:szCs w:val="23"/>
        </w:rPr>
      </w:pPr>
      <w:r>
        <w:rPr>
          <w:rFonts w:ascii="Calibri" w:eastAsia="Calibri" w:hAnsi="Calibri" w:cs="Calibri"/>
          <w:b/>
          <w:sz w:val="28"/>
          <w:szCs w:val="28"/>
        </w:rPr>
        <w:t>World Futurity Association, LLC</w:t>
      </w:r>
    </w:p>
    <w:p w14:paraId="2630D5F5" w14:textId="78A1714F" w:rsidR="00B01867" w:rsidRDefault="00EF1A01">
      <w:pPr>
        <w:pStyle w:val="Heading2"/>
        <w:keepNext w:val="0"/>
        <w:pBdr>
          <w:top w:val="nil"/>
          <w:left w:val="nil"/>
          <w:bottom w:val="nil"/>
          <w:right w:val="nil"/>
          <w:between w:val="nil"/>
        </w:pBdr>
        <w:spacing w:before="0" w:after="0" w:line="240" w:lineRule="auto"/>
        <w:jc w:val="center"/>
        <w:rPr>
          <w:rFonts w:ascii="Calibri" w:eastAsia="Calibri" w:hAnsi="Calibri" w:cs="Calibri"/>
          <w:sz w:val="23"/>
          <w:szCs w:val="23"/>
        </w:rPr>
      </w:pPr>
      <w:bookmarkStart w:id="4" w:name="_hia06mwyoz19" w:colFirst="0" w:colLast="0"/>
      <w:bookmarkEnd w:id="4"/>
      <w:r>
        <w:rPr>
          <w:rFonts w:ascii="Calibri" w:eastAsia="Calibri" w:hAnsi="Calibri" w:cs="Calibri"/>
          <w:sz w:val="23"/>
          <w:szCs w:val="23"/>
        </w:rPr>
        <w:t>Comanche, OK 73529</w:t>
      </w:r>
    </w:p>
    <w:p w14:paraId="3A8CE4F5" w14:textId="77777777" w:rsidR="00B01867" w:rsidRDefault="00EF1A01">
      <w:pPr>
        <w:pStyle w:val="Heading2"/>
        <w:keepNext w:val="0"/>
        <w:pBdr>
          <w:top w:val="nil"/>
          <w:left w:val="nil"/>
          <w:bottom w:val="nil"/>
          <w:right w:val="nil"/>
          <w:between w:val="nil"/>
        </w:pBdr>
        <w:spacing w:before="0" w:after="0" w:line="240" w:lineRule="auto"/>
        <w:jc w:val="center"/>
        <w:rPr>
          <w:rFonts w:ascii="Calibri" w:eastAsia="Calibri" w:hAnsi="Calibri" w:cs="Calibri"/>
          <w:sz w:val="23"/>
          <w:szCs w:val="23"/>
        </w:rPr>
      </w:pPr>
      <w:bookmarkStart w:id="5" w:name="_womt1fqjbvkp" w:colFirst="0" w:colLast="0"/>
      <w:bookmarkEnd w:id="5"/>
      <w:r>
        <w:rPr>
          <w:rFonts w:ascii="Calibri" w:eastAsia="Calibri" w:hAnsi="Calibri" w:cs="Calibri"/>
          <w:sz w:val="23"/>
          <w:szCs w:val="23"/>
        </w:rPr>
        <w:t>Phone: (580)513-0418</w:t>
      </w:r>
    </w:p>
    <w:p w14:paraId="4A385362" w14:textId="77777777" w:rsidR="00B01867" w:rsidRDefault="00EF1A01">
      <w:pPr>
        <w:pStyle w:val="Heading2"/>
        <w:keepNext w:val="0"/>
        <w:pBdr>
          <w:top w:val="nil"/>
          <w:left w:val="nil"/>
          <w:bottom w:val="nil"/>
          <w:right w:val="nil"/>
          <w:between w:val="nil"/>
        </w:pBdr>
        <w:spacing w:before="0" w:after="0" w:line="240" w:lineRule="auto"/>
        <w:jc w:val="center"/>
        <w:rPr>
          <w:rFonts w:ascii="Calibri" w:eastAsia="Calibri" w:hAnsi="Calibri" w:cs="Calibri"/>
          <w:sz w:val="24"/>
          <w:szCs w:val="24"/>
        </w:rPr>
      </w:pPr>
      <w:bookmarkStart w:id="6" w:name="_n83cie1bvnyl" w:colFirst="0" w:colLast="0"/>
      <w:bookmarkEnd w:id="6"/>
      <w:r>
        <w:rPr>
          <w:rFonts w:ascii="Calibri" w:eastAsia="Calibri" w:hAnsi="Calibri" w:cs="Calibri"/>
          <w:sz w:val="23"/>
          <w:szCs w:val="23"/>
        </w:rPr>
        <w:t>Email: office@worldfuturity.com</w:t>
      </w:r>
    </w:p>
    <w:sectPr w:rsidR="00B01867" w:rsidSect="001B6641">
      <w:footerReference w:type="default" r:id="rId12"/>
      <w:pgSz w:w="7920" w:h="12240"/>
      <w:pgMar w:top="720" w:right="684" w:bottom="602" w:left="73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800D" w14:textId="77777777" w:rsidR="001B6641" w:rsidRDefault="001B6641" w:rsidP="001B6641">
      <w:pPr>
        <w:spacing w:line="240" w:lineRule="auto"/>
      </w:pPr>
      <w:r>
        <w:separator/>
      </w:r>
    </w:p>
  </w:endnote>
  <w:endnote w:type="continuationSeparator" w:id="0">
    <w:p w14:paraId="0D835C72" w14:textId="77777777" w:rsidR="001B6641" w:rsidRDefault="001B6641" w:rsidP="001B6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11938"/>
      <w:docPartObj>
        <w:docPartGallery w:val="Page Numbers (Bottom of Page)"/>
        <w:docPartUnique/>
      </w:docPartObj>
    </w:sdtPr>
    <w:sdtEndPr>
      <w:rPr>
        <w:noProof/>
      </w:rPr>
    </w:sdtEndPr>
    <w:sdtContent>
      <w:p w14:paraId="2D8810FB" w14:textId="77777777" w:rsidR="001B6641" w:rsidRDefault="001B66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0357D" w14:textId="77777777" w:rsidR="001B6641" w:rsidRDefault="001B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DE4D" w14:textId="77777777" w:rsidR="001B6641" w:rsidRDefault="001B6641" w:rsidP="001B6641">
      <w:pPr>
        <w:spacing w:line="240" w:lineRule="auto"/>
      </w:pPr>
      <w:r>
        <w:separator/>
      </w:r>
    </w:p>
  </w:footnote>
  <w:footnote w:type="continuationSeparator" w:id="0">
    <w:p w14:paraId="472BAFA6" w14:textId="77777777" w:rsidR="001B6641" w:rsidRDefault="001B6641" w:rsidP="001B66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E156778"/>
    <w:multiLevelType w:val="hybridMultilevel"/>
    <w:tmpl w:val="552CD110"/>
    <w:lvl w:ilvl="0" w:tplc="EDE898A8">
      <w:start w:val="1"/>
      <w:numFmt w:val="upperLetter"/>
      <w:lvlText w:val="%1."/>
      <w:lvlJc w:val="left"/>
      <w:pPr>
        <w:ind w:left="720" w:hanging="360"/>
      </w:pPr>
      <w:rPr>
        <w:u w:val="none"/>
      </w:rPr>
    </w:lvl>
    <w:lvl w:ilvl="1" w:tplc="EB8C06E0">
      <w:start w:val="1"/>
      <w:numFmt w:val="lowerLetter"/>
      <w:lvlText w:val="%2."/>
      <w:lvlJc w:val="left"/>
      <w:pPr>
        <w:ind w:left="1440" w:hanging="360"/>
      </w:pPr>
      <w:rPr>
        <w:u w:val="none"/>
      </w:rPr>
    </w:lvl>
    <w:lvl w:ilvl="2" w:tplc="0A0A7682">
      <w:start w:val="1"/>
      <w:numFmt w:val="lowerRoman"/>
      <w:lvlText w:val="%3."/>
      <w:lvlJc w:val="right"/>
      <w:pPr>
        <w:ind w:left="2160" w:hanging="360"/>
      </w:pPr>
      <w:rPr>
        <w:u w:val="none"/>
      </w:rPr>
    </w:lvl>
    <w:lvl w:ilvl="3" w:tplc="BD6C5B76">
      <w:start w:val="1"/>
      <w:numFmt w:val="decimal"/>
      <w:lvlText w:val="%4."/>
      <w:lvlJc w:val="left"/>
      <w:pPr>
        <w:ind w:left="2880" w:hanging="360"/>
      </w:pPr>
      <w:rPr>
        <w:u w:val="none"/>
      </w:rPr>
    </w:lvl>
    <w:lvl w:ilvl="4" w:tplc="2DEC45B2">
      <w:start w:val="1"/>
      <w:numFmt w:val="lowerLetter"/>
      <w:lvlText w:val="%5."/>
      <w:lvlJc w:val="left"/>
      <w:pPr>
        <w:ind w:left="3600" w:hanging="360"/>
      </w:pPr>
      <w:rPr>
        <w:u w:val="none"/>
      </w:rPr>
    </w:lvl>
    <w:lvl w:ilvl="5" w:tplc="4E56A750">
      <w:start w:val="1"/>
      <w:numFmt w:val="lowerRoman"/>
      <w:lvlText w:val="%6."/>
      <w:lvlJc w:val="right"/>
      <w:pPr>
        <w:ind w:left="4320" w:hanging="360"/>
      </w:pPr>
      <w:rPr>
        <w:u w:val="none"/>
      </w:rPr>
    </w:lvl>
    <w:lvl w:ilvl="6" w:tplc="5BFA1264">
      <w:start w:val="1"/>
      <w:numFmt w:val="decimal"/>
      <w:lvlText w:val="%7."/>
      <w:lvlJc w:val="left"/>
      <w:pPr>
        <w:ind w:left="5040" w:hanging="360"/>
      </w:pPr>
      <w:rPr>
        <w:u w:val="none"/>
      </w:rPr>
    </w:lvl>
    <w:lvl w:ilvl="7" w:tplc="F5205AA8">
      <w:start w:val="1"/>
      <w:numFmt w:val="lowerLetter"/>
      <w:lvlText w:val="%8."/>
      <w:lvlJc w:val="left"/>
      <w:pPr>
        <w:ind w:left="5760" w:hanging="360"/>
      </w:pPr>
      <w:rPr>
        <w:u w:val="none"/>
      </w:rPr>
    </w:lvl>
    <w:lvl w:ilvl="8" w:tplc="7BAE4CFA">
      <w:start w:val="1"/>
      <w:numFmt w:val="lowerRoman"/>
      <w:lvlText w:val="%9."/>
      <w:lvlJc w:val="right"/>
      <w:pPr>
        <w:ind w:left="6480" w:hanging="360"/>
      </w:pPr>
      <w:rPr>
        <w:u w:val="none"/>
      </w:rPr>
    </w:lvl>
  </w:abstractNum>
  <w:abstractNum w:abstractNumId="1" w15:restartNumberingAfterBreak="0">
    <w:nsid w:val="0E6D1A47"/>
    <w:multiLevelType w:val="hybridMultilevel"/>
    <w:tmpl w:val="9E88799A"/>
    <w:lvl w:ilvl="0" w:tplc="83B05BC4">
      <w:start w:val="1"/>
      <w:numFmt w:val="upperLetter"/>
      <w:lvlText w:val="%1."/>
      <w:lvlJc w:val="left"/>
      <w:pPr>
        <w:ind w:left="720" w:hanging="360"/>
      </w:pPr>
      <w:rPr>
        <w:u w:val="none"/>
      </w:rPr>
    </w:lvl>
    <w:lvl w:ilvl="1" w:tplc="E4E2338C">
      <w:start w:val="1"/>
      <w:numFmt w:val="lowerLetter"/>
      <w:lvlText w:val="%2."/>
      <w:lvlJc w:val="left"/>
      <w:pPr>
        <w:ind w:left="1440" w:hanging="360"/>
      </w:pPr>
      <w:rPr>
        <w:u w:val="none"/>
      </w:rPr>
    </w:lvl>
    <w:lvl w:ilvl="2" w:tplc="DBAE29B0">
      <w:start w:val="1"/>
      <w:numFmt w:val="lowerRoman"/>
      <w:lvlText w:val="%3."/>
      <w:lvlJc w:val="right"/>
      <w:pPr>
        <w:ind w:left="2160" w:hanging="360"/>
      </w:pPr>
      <w:rPr>
        <w:u w:val="none"/>
      </w:rPr>
    </w:lvl>
    <w:lvl w:ilvl="3" w:tplc="B7000AFE">
      <w:start w:val="1"/>
      <w:numFmt w:val="decimal"/>
      <w:lvlText w:val="%4."/>
      <w:lvlJc w:val="left"/>
      <w:pPr>
        <w:ind w:left="2880" w:hanging="360"/>
      </w:pPr>
      <w:rPr>
        <w:u w:val="none"/>
      </w:rPr>
    </w:lvl>
    <w:lvl w:ilvl="4" w:tplc="149C22F0">
      <w:start w:val="1"/>
      <w:numFmt w:val="lowerLetter"/>
      <w:lvlText w:val="%5."/>
      <w:lvlJc w:val="left"/>
      <w:pPr>
        <w:ind w:left="3600" w:hanging="360"/>
      </w:pPr>
      <w:rPr>
        <w:u w:val="none"/>
      </w:rPr>
    </w:lvl>
    <w:lvl w:ilvl="5" w:tplc="931AB880">
      <w:start w:val="1"/>
      <w:numFmt w:val="lowerRoman"/>
      <w:lvlText w:val="%6."/>
      <w:lvlJc w:val="right"/>
      <w:pPr>
        <w:ind w:left="4320" w:hanging="360"/>
      </w:pPr>
      <w:rPr>
        <w:u w:val="none"/>
      </w:rPr>
    </w:lvl>
    <w:lvl w:ilvl="6" w:tplc="9836CEDA">
      <w:start w:val="1"/>
      <w:numFmt w:val="decimal"/>
      <w:lvlText w:val="%7."/>
      <w:lvlJc w:val="left"/>
      <w:pPr>
        <w:ind w:left="5040" w:hanging="360"/>
      </w:pPr>
      <w:rPr>
        <w:u w:val="none"/>
      </w:rPr>
    </w:lvl>
    <w:lvl w:ilvl="7" w:tplc="1318D304">
      <w:start w:val="1"/>
      <w:numFmt w:val="lowerLetter"/>
      <w:lvlText w:val="%8."/>
      <w:lvlJc w:val="left"/>
      <w:pPr>
        <w:ind w:left="5760" w:hanging="360"/>
      </w:pPr>
      <w:rPr>
        <w:u w:val="none"/>
      </w:rPr>
    </w:lvl>
    <w:lvl w:ilvl="8" w:tplc="EA78AD58">
      <w:start w:val="1"/>
      <w:numFmt w:val="lowerRoman"/>
      <w:lvlText w:val="%9."/>
      <w:lvlJc w:val="right"/>
      <w:pPr>
        <w:ind w:left="6480" w:hanging="360"/>
      </w:pPr>
      <w:rPr>
        <w:u w:val="none"/>
      </w:rPr>
    </w:lvl>
  </w:abstractNum>
  <w:abstractNum w:abstractNumId="2" w15:restartNumberingAfterBreak="0">
    <w:nsid w:val="0EF75485"/>
    <w:multiLevelType w:val="hybridMultilevel"/>
    <w:tmpl w:val="8FDC6562"/>
    <w:lvl w:ilvl="0" w:tplc="CCA6974E">
      <w:start w:val="1"/>
      <w:numFmt w:val="upperLetter"/>
      <w:lvlText w:val="%1."/>
      <w:lvlJc w:val="left"/>
      <w:pPr>
        <w:ind w:left="720" w:hanging="360"/>
      </w:pPr>
      <w:rPr>
        <w:u w:val="none"/>
      </w:rPr>
    </w:lvl>
    <w:lvl w:ilvl="1" w:tplc="024C577E">
      <w:start w:val="1"/>
      <w:numFmt w:val="lowerLetter"/>
      <w:lvlText w:val="%2."/>
      <w:lvlJc w:val="left"/>
      <w:pPr>
        <w:ind w:left="1440" w:hanging="360"/>
      </w:pPr>
      <w:rPr>
        <w:u w:val="none"/>
      </w:rPr>
    </w:lvl>
    <w:lvl w:ilvl="2" w:tplc="DE30645C">
      <w:start w:val="1"/>
      <w:numFmt w:val="lowerRoman"/>
      <w:lvlText w:val="%3."/>
      <w:lvlJc w:val="right"/>
      <w:pPr>
        <w:ind w:left="2160" w:hanging="360"/>
      </w:pPr>
      <w:rPr>
        <w:u w:val="none"/>
      </w:rPr>
    </w:lvl>
    <w:lvl w:ilvl="3" w:tplc="8FDECA58">
      <w:start w:val="1"/>
      <w:numFmt w:val="decimal"/>
      <w:lvlText w:val="%4."/>
      <w:lvlJc w:val="left"/>
      <w:pPr>
        <w:ind w:left="2880" w:hanging="360"/>
      </w:pPr>
      <w:rPr>
        <w:u w:val="none"/>
      </w:rPr>
    </w:lvl>
    <w:lvl w:ilvl="4" w:tplc="2384FCB8">
      <w:start w:val="1"/>
      <w:numFmt w:val="lowerLetter"/>
      <w:lvlText w:val="%5."/>
      <w:lvlJc w:val="left"/>
      <w:pPr>
        <w:ind w:left="3600" w:hanging="360"/>
      </w:pPr>
      <w:rPr>
        <w:u w:val="none"/>
      </w:rPr>
    </w:lvl>
    <w:lvl w:ilvl="5" w:tplc="B2F4E906">
      <w:start w:val="1"/>
      <w:numFmt w:val="lowerRoman"/>
      <w:lvlText w:val="%6."/>
      <w:lvlJc w:val="right"/>
      <w:pPr>
        <w:ind w:left="4320" w:hanging="360"/>
      </w:pPr>
      <w:rPr>
        <w:u w:val="none"/>
      </w:rPr>
    </w:lvl>
    <w:lvl w:ilvl="6" w:tplc="47F84A94">
      <w:start w:val="1"/>
      <w:numFmt w:val="decimal"/>
      <w:lvlText w:val="%7."/>
      <w:lvlJc w:val="left"/>
      <w:pPr>
        <w:ind w:left="5040" w:hanging="360"/>
      </w:pPr>
      <w:rPr>
        <w:u w:val="none"/>
      </w:rPr>
    </w:lvl>
    <w:lvl w:ilvl="7" w:tplc="75A00E76">
      <w:start w:val="1"/>
      <w:numFmt w:val="lowerLetter"/>
      <w:lvlText w:val="%8."/>
      <w:lvlJc w:val="left"/>
      <w:pPr>
        <w:ind w:left="5760" w:hanging="360"/>
      </w:pPr>
      <w:rPr>
        <w:u w:val="none"/>
      </w:rPr>
    </w:lvl>
    <w:lvl w:ilvl="8" w:tplc="05084252">
      <w:start w:val="1"/>
      <w:numFmt w:val="lowerRoman"/>
      <w:lvlText w:val="%9."/>
      <w:lvlJc w:val="right"/>
      <w:pPr>
        <w:ind w:left="6480" w:hanging="360"/>
      </w:pPr>
      <w:rPr>
        <w:u w:val="none"/>
      </w:rPr>
    </w:lvl>
  </w:abstractNum>
  <w:abstractNum w:abstractNumId="3" w15:restartNumberingAfterBreak="0">
    <w:nsid w:val="16E461E5"/>
    <w:multiLevelType w:val="hybridMultilevel"/>
    <w:tmpl w:val="BCFA6F62"/>
    <w:lvl w:ilvl="0" w:tplc="7E309988">
      <w:start w:val="1"/>
      <w:numFmt w:val="upperLetter"/>
      <w:lvlText w:val="%1."/>
      <w:lvlJc w:val="left"/>
      <w:pPr>
        <w:ind w:left="720" w:hanging="360"/>
      </w:pPr>
      <w:rPr>
        <w:u w:val="none"/>
      </w:rPr>
    </w:lvl>
    <w:lvl w:ilvl="1" w:tplc="73F03CFE">
      <w:start w:val="1"/>
      <w:numFmt w:val="lowerLetter"/>
      <w:lvlText w:val="%2."/>
      <w:lvlJc w:val="left"/>
      <w:pPr>
        <w:ind w:left="1440" w:hanging="360"/>
      </w:pPr>
      <w:rPr>
        <w:u w:val="none"/>
      </w:rPr>
    </w:lvl>
    <w:lvl w:ilvl="2" w:tplc="483EC85A">
      <w:start w:val="1"/>
      <w:numFmt w:val="lowerRoman"/>
      <w:lvlText w:val="%3."/>
      <w:lvlJc w:val="right"/>
      <w:pPr>
        <w:ind w:left="2160" w:hanging="360"/>
      </w:pPr>
      <w:rPr>
        <w:u w:val="none"/>
      </w:rPr>
    </w:lvl>
    <w:lvl w:ilvl="3" w:tplc="C7126FE0">
      <w:start w:val="1"/>
      <w:numFmt w:val="decimal"/>
      <w:lvlText w:val="%4."/>
      <w:lvlJc w:val="left"/>
      <w:pPr>
        <w:ind w:left="2880" w:hanging="360"/>
      </w:pPr>
      <w:rPr>
        <w:u w:val="none"/>
      </w:rPr>
    </w:lvl>
    <w:lvl w:ilvl="4" w:tplc="4F501624">
      <w:start w:val="1"/>
      <w:numFmt w:val="lowerLetter"/>
      <w:lvlText w:val="%5."/>
      <w:lvlJc w:val="left"/>
      <w:pPr>
        <w:ind w:left="3600" w:hanging="360"/>
      </w:pPr>
      <w:rPr>
        <w:u w:val="none"/>
      </w:rPr>
    </w:lvl>
    <w:lvl w:ilvl="5" w:tplc="B61E1FB0">
      <w:start w:val="1"/>
      <w:numFmt w:val="lowerRoman"/>
      <w:lvlText w:val="%6."/>
      <w:lvlJc w:val="right"/>
      <w:pPr>
        <w:ind w:left="4320" w:hanging="360"/>
      </w:pPr>
      <w:rPr>
        <w:u w:val="none"/>
      </w:rPr>
    </w:lvl>
    <w:lvl w:ilvl="6" w:tplc="F020BF86">
      <w:start w:val="1"/>
      <w:numFmt w:val="decimal"/>
      <w:lvlText w:val="%7."/>
      <w:lvlJc w:val="left"/>
      <w:pPr>
        <w:ind w:left="5040" w:hanging="360"/>
      </w:pPr>
      <w:rPr>
        <w:u w:val="none"/>
      </w:rPr>
    </w:lvl>
    <w:lvl w:ilvl="7" w:tplc="15E081E2">
      <w:start w:val="1"/>
      <w:numFmt w:val="lowerLetter"/>
      <w:lvlText w:val="%8."/>
      <w:lvlJc w:val="left"/>
      <w:pPr>
        <w:ind w:left="5760" w:hanging="360"/>
      </w:pPr>
      <w:rPr>
        <w:u w:val="none"/>
      </w:rPr>
    </w:lvl>
    <w:lvl w:ilvl="8" w:tplc="34B0B61A">
      <w:start w:val="1"/>
      <w:numFmt w:val="lowerRoman"/>
      <w:lvlText w:val="%9."/>
      <w:lvlJc w:val="right"/>
      <w:pPr>
        <w:ind w:left="6480" w:hanging="360"/>
      </w:pPr>
      <w:rPr>
        <w:u w:val="none"/>
      </w:rPr>
    </w:lvl>
  </w:abstractNum>
  <w:abstractNum w:abstractNumId="4" w15:restartNumberingAfterBreak="0">
    <w:nsid w:val="303C2ABE"/>
    <w:multiLevelType w:val="hybridMultilevel"/>
    <w:tmpl w:val="D96C9AD6"/>
    <w:lvl w:ilvl="0" w:tplc="B0AE9E9A">
      <w:start w:val="1"/>
      <w:numFmt w:val="decimal"/>
      <w:lvlText w:val="%1."/>
      <w:lvlJc w:val="left"/>
      <w:pPr>
        <w:ind w:left="720" w:hanging="360"/>
      </w:pPr>
    </w:lvl>
    <w:lvl w:ilvl="1" w:tplc="0D9A3162">
      <w:start w:val="1"/>
      <w:numFmt w:val="decimal"/>
      <w:lvlText w:val="%2."/>
      <w:lvlJc w:val="left"/>
      <w:pPr>
        <w:ind w:left="1440" w:hanging="1080"/>
      </w:pPr>
    </w:lvl>
    <w:lvl w:ilvl="2" w:tplc="DB18B9F2">
      <w:start w:val="1"/>
      <w:numFmt w:val="decimal"/>
      <w:lvlText w:val="%3."/>
      <w:lvlJc w:val="left"/>
      <w:pPr>
        <w:ind w:left="2160" w:hanging="1980"/>
      </w:pPr>
    </w:lvl>
    <w:lvl w:ilvl="3" w:tplc="2D2EBDBA">
      <w:start w:val="1"/>
      <w:numFmt w:val="decimal"/>
      <w:lvlText w:val="%4."/>
      <w:lvlJc w:val="left"/>
      <w:pPr>
        <w:ind w:left="2880" w:hanging="2520"/>
      </w:pPr>
    </w:lvl>
    <w:lvl w:ilvl="4" w:tplc="0004D93C">
      <w:start w:val="1"/>
      <w:numFmt w:val="decimal"/>
      <w:lvlText w:val="%5."/>
      <w:lvlJc w:val="left"/>
      <w:pPr>
        <w:ind w:left="3600" w:hanging="3240"/>
      </w:pPr>
    </w:lvl>
    <w:lvl w:ilvl="5" w:tplc="4F7E0F46">
      <w:start w:val="1"/>
      <w:numFmt w:val="decimal"/>
      <w:lvlText w:val="%6."/>
      <w:lvlJc w:val="left"/>
      <w:pPr>
        <w:ind w:left="4320" w:hanging="4140"/>
      </w:pPr>
    </w:lvl>
    <w:lvl w:ilvl="6" w:tplc="4F8C1214">
      <w:start w:val="1"/>
      <w:numFmt w:val="decimal"/>
      <w:lvlText w:val="%7."/>
      <w:lvlJc w:val="left"/>
      <w:pPr>
        <w:ind w:left="5040" w:hanging="4680"/>
      </w:pPr>
    </w:lvl>
    <w:lvl w:ilvl="7" w:tplc="F6FA82B6">
      <w:start w:val="1"/>
      <w:numFmt w:val="decimal"/>
      <w:lvlText w:val="%8."/>
      <w:lvlJc w:val="left"/>
      <w:pPr>
        <w:ind w:left="5760" w:hanging="5400"/>
      </w:pPr>
    </w:lvl>
    <w:lvl w:ilvl="8" w:tplc="E8BAC0B0">
      <w:start w:val="1"/>
      <w:numFmt w:val="decimal"/>
      <w:lvlText w:val="%9."/>
      <w:lvlJc w:val="left"/>
      <w:pPr>
        <w:ind w:left="6480" w:hanging="6300"/>
      </w:pPr>
    </w:lvl>
  </w:abstractNum>
  <w:abstractNum w:abstractNumId="5" w15:restartNumberingAfterBreak="0">
    <w:nsid w:val="3DEB237D"/>
    <w:multiLevelType w:val="hybridMultilevel"/>
    <w:tmpl w:val="7A0A595E"/>
    <w:lvl w:ilvl="0" w:tplc="F086034A">
      <w:start w:val="1"/>
      <w:numFmt w:val="upperLetter"/>
      <w:lvlText w:val="%1."/>
      <w:lvlJc w:val="left"/>
      <w:pPr>
        <w:ind w:left="720" w:hanging="360"/>
      </w:pPr>
      <w:rPr>
        <w:u w:val="none"/>
      </w:rPr>
    </w:lvl>
    <w:lvl w:ilvl="1" w:tplc="A68852D8">
      <w:start w:val="1"/>
      <w:numFmt w:val="lowerLetter"/>
      <w:lvlText w:val="%2."/>
      <w:lvlJc w:val="left"/>
      <w:pPr>
        <w:ind w:left="1440" w:hanging="360"/>
      </w:pPr>
      <w:rPr>
        <w:u w:val="none"/>
      </w:rPr>
    </w:lvl>
    <w:lvl w:ilvl="2" w:tplc="8E864C22">
      <w:start w:val="1"/>
      <w:numFmt w:val="lowerRoman"/>
      <w:lvlText w:val="%3."/>
      <w:lvlJc w:val="right"/>
      <w:pPr>
        <w:ind w:left="2160" w:hanging="360"/>
      </w:pPr>
      <w:rPr>
        <w:u w:val="none"/>
      </w:rPr>
    </w:lvl>
    <w:lvl w:ilvl="3" w:tplc="43B86910">
      <w:start w:val="1"/>
      <w:numFmt w:val="decimal"/>
      <w:lvlText w:val="%4."/>
      <w:lvlJc w:val="left"/>
      <w:pPr>
        <w:ind w:left="2880" w:hanging="360"/>
      </w:pPr>
      <w:rPr>
        <w:u w:val="none"/>
      </w:rPr>
    </w:lvl>
    <w:lvl w:ilvl="4" w:tplc="F0847712">
      <w:start w:val="1"/>
      <w:numFmt w:val="lowerLetter"/>
      <w:lvlText w:val="%5."/>
      <w:lvlJc w:val="left"/>
      <w:pPr>
        <w:ind w:left="3600" w:hanging="360"/>
      </w:pPr>
      <w:rPr>
        <w:u w:val="none"/>
      </w:rPr>
    </w:lvl>
    <w:lvl w:ilvl="5" w:tplc="78782DA0">
      <w:start w:val="1"/>
      <w:numFmt w:val="lowerRoman"/>
      <w:lvlText w:val="%6."/>
      <w:lvlJc w:val="right"/>
      <w:pPr>
        <w:ind w:left="4320" w:hanging="360"/>
      </w:pPr>
      <w:rPr>
        <w:u w:val="none"/>
      </w:rPr>
    </w:lvl>
    <w:lvl w:ilvl="6" w:tplc="C35AD486">
      <w:start w:val="1"/>
      <w:numFmt w:val="decimal"/>
      <w:lvlText w:val="%7."/>
      <w:lvlJc w:val="left"/>
      <w:pPr>
        <w:ind w:left="5040" w:hanging="360"/>
      </w:pPr>
      <w:rPr>
        <w:u w:val="none"/>
      </w:rPr>
    </w:lvl>
    <w:lvl w:ilvl="7" w:tplc="C3E4A7CA">
      <w:start w:val="1"/>
      <w:numFmt w:val="lowerLetter"/>
      <w:lvlText w:val="%8."/>
      <w:lvlJc w:val="left"/>
      <w:pPr>
        <w:ind w:left="5760" w:hanging="360"/>
      </w:pPr>
      <w:rPr>
        <w:u w:val="none"/>
      </w:rPr>
    </w:lvl>
    <w:lvl w:ilvl="8" w:tplc="80C0D48E">
      <w:start w:val="1"/>
      <w:numFmt w:val="lowerRoman"/>
      <w:lvlText w:val="%9."/>
      <w:lvlJc w:val="right"/>
      <w:pPr>
        <w:ind w:left="6480" w:hanging="360"/>
      </w:pPr>
      <w:rPr>
        <w:u w:val="none"/>
      </w:rPr>
    </w:lvl>
  </w:abstractNum>
  <w:abstractNum w:abstractNumId="6" w15:restartNumberingAfterBreak="0">
    <w:nsid w:val="47303384"/>
    <w:multiLevelType w:val="hybridMultilevel"/>
    <w:tmpl w:val="35B24BF4"/>
    <w:lvl w:ilvl="0" w:tplc="5B264732">
      <w:start w:val="1"/>
      <w:numFmt w:val="upperLetter"/>
      <w:lvlText w:val="%1."/>
      <w:lvlJc w:val="left"/>
      <w:pPr>
        <w:ind w:left="720" w:hanging="360"/>
      </w:pPr>
      <w:rPr>
        <w:u w:val="none"/>
      </w:rPr>
    </w:lvl>
    <w:lvl w:ilvl="1" w:tplc="DD4E8168">
      <w:start w:val="1"/>
      <w:numFmt w:val="lowerLetter"/>
      <w:lvlText w:val="%2."/>
      <w:lvlJc w:val="left"/>
      <w:pPr>
        <w:ind w:left="1440" w:hanging="360"/>
      </w:pPr>
      <w:rPr>
        <w:u w:val="none"/>
      </w:rPr>
    </w:lvl>
    <w:lvl w:ilvl="2" w:tplc="DF987C26">
      <w:start w:val="1"/>
      <w:numFmt w:val="lowerRoman"/>
      <w:lvlText w:val="%3."/>
      <w:lvlJc w:val="right"/>
      <w:pPr>
        <w:ind w:left="2160" w:hanging="360"/>
      </w:pPr>
      <w:rPr>
        <w:u w:val="none"/>
      </w:rPr>
    </w:lvl>
    <w:lvl w:ilvl="3" w:tplc="4E963A34">
      <w:start w:val="1"/>
      <w:numFmt w:val="decimal"/>
      <w:lvlText w:val="%4."/>
      <w:lvlJc w:val="left"/>
      <w:pPr>
        <w:ind w:left="2880" w:hanging="360"/>
      </w:pPr>
      <w:rPr>
        <w:u w:val="none"/>
      </w:rPr>
    </w:lvl>
    <w:lvl w:ilvl="4" w:tplc="5238A8C0">
      <w:start w:val="1"/>
      <w:numFmt w:val="lowerLetter"/>
      <w:lvlText w:val="%5."/>
      <w:lvlJc w:val="left"/>
      <w:pPr>
        <w:ind w:left="3600" w:hanging="360"/>
      </w:pPr>
      <w:rPr>
        <w:u w:val="none"/>
      </w:rPr>
    </w:lvl>
    <w:lvl w:ilvl="5" w:tplc="6B1EF6C8">
      <w:start w:val="1"/>
      <w:numFmt w:val="lowerRoman"/>
      <w:lvlText w:val="%6."/>
      <w:lvlJc w:val="right"/>
      <w:pPr>
        <w:ind w:left="4320" w:hanging="360"/>
      </w:pPr>
      <w:rPr>
        <w:u w:val="none"/>
      </w:rPr>
    </w:lvl>
    <w:lvl w:ilvl="6" w:tplc="0DFE19E8">
      <w:start w:val="1"/>
      <w:numFmt w:val="decimal"/>
      <w:lvlText w:val="%7."/>
      <w:lvlJc w:val="left"/>
      <w:pPr>
        <w:ind w:left="5040" w:hanging="360"/>
      </w:pPr>
      <w:rPr>
        <w:u w:val="none"/>
      </w:rPr>
    </w:lvl>
    <w:lvl w:ilvl="7" w:tplc="50BA4556">
      <w:start w:val="1"/>
      <w:numFmt w:val="lowerLetter"/>
      <w:lvlText w:val="%8."/>
      <w:lvlJc w:val="left"/>
      <w:pPr>
        <w:ind w:left="5760" w:hanging="360"/>
      </w:pPr>
      <w:rPr>
        <w:u w:val="none"/>
      </w:rPr>
    </w:lvl>
    <w:lvl w:ilvl="8" w:tplc="7AF20C82">
      <w:start w:val="1"/>
      <w:numFmt w:val="lowerRoman"/>
      <w:lvlText w:val="%9."/>
      <w:lvlJc w:val="right"/>
      <w:pPr>
        <w:ind w:left="6480" w:hanging="360"/>
      </w:pPr>
      <w:rPr>
        <w:u w:val="none"/>
      </w:rPr>
    </w:lvl>
  </w:abstractNum>
  <w:abstractNum w:abstractNumId="7" w15:restartNumberingAfterBreak="0">
    <w:nsid w:val="56153427"/>
    <w:multiLevelType w:val="hybridMultilevel"/>
    <w:tmpl w:val="DF6AA0CC"/>
    <w:lvl w:ilvl="0" w:tplc="29946F34">
      <w:start w:val="1"/>
      <w:numFmt w:val="upperLetter"/>
      <w:lvlText w:val="%1."/>
      <w:lvlJc w:val="left"/>
      <w:pPr>
        <w:ind w:left="720" w:hanging="360"/>
      </w:pPr>
      <w:rPr>
        <w:u w:val="none"/>
      </w:rPr>
    </w:lvl>
    <w:lvl w:ilvl="1" w:tplc="BB5EAABC">
      <w:start w:val="1"/>
      <w:numFmt w:val="lowerLetter"/>
      <w:lvlText w:val="%2."/>
      <w:lvlJc w:val="left"/>
      <w:pPr>
        <w:ind w:left="1440" w:hanging="360"/>
      </w:pPr>
      <w:rPr>
        <w:u w:val="none"/>
      </w:rPr>
    </w:lvl>
    <w:lvl w:ilvl="2" w:tplc="964ED560">
      <w:start w:val="1"/>
      <w:numFmt w:val="lowerRoman"/>
      <w:lvlText w:val="%3."/>
      <w:lvlJc w:val="right"/>
      <w:pPr>
        <w:ind w:left="2160" w:hanging="360"/>
      </w:pPr>
      <w:rPr>
        <w:u w:val="none"/>
      </w:rPr>
    </w:lvl>
    <w:lvl w:ilvl="3" w:tplc="71B0F416">
      <w:start w:val="1"/>
      <w:numFmt w:val="decimal"/>
      <w:lvlText w:val="%4."/>
      <w:lvlJc w:val="left"/>
      <w:pPr>
        <w:ind w:left="2880" w:hanging="360"/>
      </w:pPr>
      <w:rPr>
        <w:u w:val="none"/>
      </w:rPr>
    </w:lvl>
    <w:lvl w:ilvl="4" w:tplc="A1DC0940">
      <w:start w:val="1"/>
      <w:numFmt w:val="lowerLetter"/>
      <w:lvlText w:val="%5."/>
      <w:lvlJc w:val="left"/>
      <w:pPr>
        <w:ind w:left="3600" w:hanging="360"/>
      </w:pPr>
      <w:rPr>
        <w:u w:val="none"/>
      </w:rPr>
    </w:lvl>
    <w:lvl w:ilvl="5" w:tplc="2780AEDE">
      <w:start w:val="1"/>
      <w:numFmt w:val="lowerRoman"/>
      <w:lvlText w:val="%6."/>
      <w:lvlJc w:val="right"/>
      <w:pPr>
        <w:ind w:left="4320" w:hanging="360"/>
      </w:pPr>
      <w:rPr>
        <w:u w:val="none"/>
      </w:rPr>
    </w:lvl>
    <w:lvl w:ilvl="6" w:tplc="EB72FF9A">
      <w:start w:val="1"/>
      <w:numFmt w:val="decimal"/>
      <w:lvlText w:val="%7."/>
      <w:lvlJc w:val="left"/>
      <w:pPr>
        <w:ind w:left="5040" w:hanging="360"/>
      </w:pPr>
      <w:rPr>
        <w:u w:val="none"/>
      </w:rPr>
    </w:lvl>
    <w:lvl w:ilvl="7" w:tplc="46E0711C">
      <w:start w:val="1"/>
      <w:numFmt w:val="lowerLetter"/>
      <w:lvlText w:val="%8."/>
      <w:lvlJc w:val="left"/>
      <w:pPr>
        <w:ind w:left="5760" w:hanging="360"/>
      </w:pPr>
      <w:rPr>
        <w:u w:val="none"/>
      </w:rPr>
    </w:lvl>
    <w:lvl w:ilvl="8" w:tplc="D7461280">
      <w:start w:val="1"/>
      <w:numFmt w:val="lowerRoman"/>
      <w:lvlText w:val="%9."/>
      <w:lvlJc w:val="right"/>
      <w:pPr>
        <w:ind w:left="6480" w:hanging="360"/>
      </w:pPr>
      <w:rPr>
        <w:u w:val="none"/>
      </w:rPr>
    </w:lvl>
  </w:abstractNum>
  <w:abstractNum w:abstractNumId="8" w15:restartNumberingAfterBreak="0">
    <w:nsid w:val="58841138"/>
    <w:multiLevelType w:val="hybridMultilevel"/>
    <w:tmpl w:val="70D8865E"/>
    <w:lvl w:ilvl="0" w:tplc="3718F2FA">
      <w:start w:val="1"/>
      <w:numFmt w:val="upperLetter"/>
      <w:lvlText w:val="%1."/>
      <w:lvlJc w:val="left"/>
      <w:pPr>
        <w:ind w:left="720" w:hanging="360"/>
      </w:pPr>
      <w:rPr>
        <w:u w:val="none"/>
      </w:rPr>
    </w:lvl>
    <w:lvl w:ilvl="1" w:tplc="0136AED2">
      <w:start w:val="1"/>
      <w:numFmt w:val="lowerLetter"/>
      <w:lvlText w:val="%2."/>
      <w:lvlJc w:val="left"/>
      <w:pPr>
        <w:ind w:left="1440" w:hanging="360"/>
      </w:pPr>
      <w:rPr>
        <w:u w:val="none"/>
      </w:rPr>
    </w:lvl>
    <w:lvl w:ilvl="2" w:tplc="25F23702">
      <w:start w:val="1"/>
      <w:numFmt w:val="lowerRoman"/>
      <w:lvlText w:val="%3."/>
      <w:lvlJc w:val="right"/>
      <w:pPr>
        <w:ind w:left="2160" w:hanging="360"/>
      </w:pPr>
      <w:rPr>
        <w:u w:val="none"/>
      </w:rPr>
    </w:lvl>
    <w:lvl w:ilvl="3" w:tplc="B71658A4">
      <w:start w:val="1"/>
      <w:numFmt w:val="decimal"/>
      <w:lvlText w:val="%4."/>
      <w:lvlJc w:val="left"/>
      <w:pPr>
        <w:ind w:left="2880" w:hanging="360"/>
      </w:pPr>
      <w:rPr>
        <w:u w:val="none"/>
      </w:rPr>
    </w:lvl>
    <w:lvl w:ilvl="4" w:tplc="E6CA5196">
      <w:start w:val="1"/>
      <w:numFmt w:val="lowerLetter"/>
      <w:lvlText w:val="%5."/>
      <w:lvlJc w:val="left"/>
      <w:pPr>
        <w:ind w:left="3600" w:hanging="360"/>
      </w:pPr>
      <w:rPr>
        <w:u w:val="none"/>
      </w:rPr>
    </w:lvl>
    <w:lvl w:ilvl="5" w:tplc="6B504DF2">
      <w:start w:val="1"/>
      <w:numFmt w:val="lowerRoman"/>
      <w:lvlText w:val="%6."/>
      <w:lvlJc w:val="right"/>
      <w:pPr>
        <w:ind w:left="4320" w:hanging="360"/>
      </w:pPr>
      <w:rPr>
        <w:u w:val="none"/>
      </w:rPr>
    </w:lvl>
    <w:lvl w:ilvl="6" w:tplc="C4D6CEC6">
      <w:start w:val="1"/>
      <w:numFmt w:val="decimal"/>
      <w:lvlText w:val="%7."/>
      <w:lvlJc w:val="left"/>
      <w:pPr>
        <w:ind w:left="5040" w:hanging="360"/>
      </w:pPr>
      <w:rPr>
        <w:u w:val="none"/>
      </w:rPr>
    </w:lvl>
    <w:lvl w:ilvl="7" w:tplc="1020FD20">
      <w:start w:val="1"/>
      <w:numFmt w:val="lowerLetter"/>
      <w:lvlText w:val="%8."/>
      <w:lvlJc w:val="left"/>
      <w:pPr>
        <w:ind w:left="5760" w:hanging="360"/>
      </w:pPr>
      <w:rPr>
        <w:u w:val="none"/>
      </w:rPr>
    </w:lvl>
    <w:lvl w:ilvl="8" w:tplc="75D6FEE2">
      <w:start w:val="1"/>
      <w:numFmt w:val="lowerRoman"/>
      <w:lvlText w:val="%9."/>
      <w:lvlJc w:val="right"/>
      <w:pPr>
        <w:ind w:left="6480" w:hanging="360"/>
      </w:pPr>
      <w:rPr>
        <w:u w:val="none"/>
      </w:rPr>
    </w:lvl>
  </w:abstractNum>
  <w:abstractNum w:abstractNumId="9" w15:restartNumberingAfterBreak="0">
    <w:nsid w:val="5D4A3162"/>
    <w:multiLevelType w:val="hybridMultilevel"/>
    <w:tmpl w:val="7B8659A2"/>
    <w:lvl w:ilvl="0" w:tplc="337A4CF4">
      <w:start w:val="1"/>
      <w:numFmt w:val="upperLetter"/>
      <w:lvlText w:val="%1."/>
      <w:lvlJc w:val="left"/>
      <w:pPr>
        <w:ind w:left="720" w:hanging="360"/>
      </w:pPr>
      <w:rPr>
        <w:u w:val="none"/>
      </w:rPr>
    </w:lvl>
    <w:lvl w:ilvl="1" w:tplc="9E828EA2">
      <w:start w:val="1"/>
      <w:numFmt w:val="lowerLetter"/>
      <w:lvlText w:val="%2."/>
      <w:lvlJc w:val="left"/>
      <w:pPr>
        <w:ind w:left="1440" w:hanging="360"/>
      </w:pPr>
      <w:rPr>
        <w:u w:val="none"/>
      </w:rPr>
    </w:lvl>
    <w:lvl w:ilvl="2" w:tplc="6E3A3440">
      <w:start w:val="1"/>
      <w:numFmt w:val="lowerRoman"/>
      <w:lvlText w:val="%3."/>
      <w:lvlJc w:val="right"/>
      <w:pPr>
        <w:ind w:left="2160" w:hanging="360"/>
      </w:pPr>
      <w:rPr>
        <w:u w:val="none"/>
      </w:rPr>
    </w:lvl>
    <w:lvl w:ilvl="3" w:tplc="E904E13E">
      <w:start w:val="1"/>
      <w:numFmt w:val="decimal"/>
      <w:lvlText w:val="%4."/>
      <w:lvlJc w:val="left"/>
      <w:pPr>
        <w:ind w:left="2880" w:hanging="360"/>
      </w:pPr>
      <w:rPr>
        <w:u w:val="none"/>
      </w:rPr>
    </w:lvl>
    <w:lvl w:ilvl="4" w:tplc="902EDABE">
      <w:start w:val="1"/>
      <w:numFmt w:val="lowerLetter"/>
      <w:lvlText w:val="%5."/>
      <w:lvlJc w:val="left"/>
      <w:pPr>
        <w:ind w:left="3600" w:hanging="360"/>
      </w:pPr>
      <w:rPr>
        <w:u w:val="none"/>
      </w:rPr>
    </w:lvl>
    <w:lvl w:ilvl="5" w:tplc="67941BD6">
      <w:start w:val="1"/>
      <w:numFmt w:val="lowerRoman"/>
      <w:lvlText w:val="%6."/>
      <w:lvlJc w:val="right"/>
      <w:pPr>
        <w:ind w:left="4320" w:hanging="360"/>
      </w:pPr>
      <w:rPr>
        <w:u w:val="none"/>
      </w:rPr>
    </w:lvl>
    <w:lvl w:ilvl="6" w:tplc="5A1EBAE4">
      <w:start w:val="1"/>
      <w:numFmt w:val="decimal"/>
      <w:lvlText w:val="%7."/>
      <w:lvlJc w:val="left"/>
      <w:pPr>
        <w:ind w:left="5040" w:hanging="360"/>
      </w:pPr>
      <w:rPr>
        <w:u w:val="none"/>
      </w:rPr>
    </w:lvl>
    <w:lvl w:ilvl="7" w:tplc="570A93B6">
      <w:start w:val="1"/>
      <w:numFmt w:val="lowerLetter"/>
      <w:lvlText w:val="%8."/>
      <w:lvlJc w:val="left"/>
      <w:pPr>
        <w:ind w:left="5760" w:hanging="360"/>
      </w:pPr>
      <w:rPr>
        <w:u w:val="none"/>
      </w:rPr>
    </w:lvl>
    <w:lvl w:ilvl="8" w:tplc="35DA5F5E">
      <w:start w:val="1"/>
      <w:numFmt w:val="lowerRoman"/>
      <w:lvlText w:val="%9."/>
      <w:lvlJc w:val="right"/>
      <w:pPr>
        <w:ind w:left="6480" w:hanging="360"/>
      </w:pPr>
      <w:rPr>
        <w:u w:val="none"/>
      </w:rPr>
    </w:lvl>
  </w:abstractNum>
  <w:abstractNum w:abstractNumId="10" w15:restartNumberingAfterBreak="0">
    <w:nsid w:val="65F4078D"/>
    <w:multiLevelType w:val="hybridMultilevel"/>
    <w:tmpl w:val="D9A645C2"/>
    <w:lvl w:ilvl="0" w:tplc="86A27E7E">
      <w:numFmt w:val="bullet"/>
      <w:lvlText w:val=""/>
      <w:lvlJc w:val="left"/>
      <w:pPr>
        <w:ind w:left="720" w:hanging="360"/>
      </w:pPr>
      <w:rPr>
        <w:rFonts w:ascii="Symbol" w:hAnsi="Symbol"/>
      </w:rPr>
    </w:lvl>
    <w:lvl w:ilvl="1" w:tplc="4AB22282">
      <w:numFmt w:val="bullet"/>
      <w:lvlText w:val="o"/>
      <w:lvlJc w:val="left"/>
      <w:pPr>
        <w:ind w:left="1440" w:hanging="1080"/>
      </w:pPr>
      <w:rPr>
        <w:rFonts w:ascii="Courier New" w:hAnsi="Courier New"/>
      </w:rPr>
    </w:lvl>
    <w:lvl w:ilvl="2" w:tplc="275A0EDE">
      <w:numFmt w:val="bullet"/>
      <w:lvlText w:val=""/>
      <w:lvlJc w:val="left"/>
      <w:pPr>
        <w:ind w:left="2160" w:hanging="1800"/>
      </w:pPr>
    </w:lvl>
    <w:lvl w:ilvl="3" w:tplc="ACA60FBA">
      <w:numFmt w:val="bullet"/>
      <w:lvlText w:val=""/>
      <w:lvlJc w:val="left"/>
      <w:pPr>
        <w:ind w:left="2880" w:hanging="2520"/>
      </w:pPr>
      <w:rPr>
        <w:rFonts w:ascii="Symbol" w:hAnsi="Symbol"/>
      </w:rPr>
    </w:lvl>
    <w:lvl w:ilvl="4" w:tplc="D67CFFC8">
      <w:numFmt w:val="bullet"/>
      <w:lvlText w:val="o"/>
      <w:lvlJc w:val="left"/>
      <w:pPr>
        <w:ind w:left="3600" w:hanging="3240"/>
      </w:pPr>
      <w:rPr>
        <w:rFonts w:ascii="Courier New" w:hAnsi="Courier New"/>
      </w:rPr>
    </w:lvl>
    <w:lvl w:ilvl="5" w:tplc="4730745A">
      <w:numFmt w:val="bullet"/>
      <w:lvlText w:val=""/>
      <w:lvlJc w:val="left"/>
      <w:pPr>
        <w:ind w:left="4320" w:hanging="3960"/>
      </w:pPr>
    </w:lvl>
    <w:lvl w:ilvl="6" w:tplc="0C461924">
      <w:numFmt w:val="bullet"/>
      <w:lvlText w:val=""/>
      <w:lvlJc w:val="left"/>
      <w:pPr>
        <w:ind w:left="5040" w:hanging="4680"/>
      </w:pPr>
      <w:rPr>
        <w:rFonts w:ascii="Symbol" w:hAnsi="Symbol"/>
      </w:rPr>
    </w:lvl>
    <w:lvl w:ilvl="7" w:tplc="0352984A">
      <w:numFmt w:val="bullet"/>
      <w:lvlText w:val="o"/>
      <w:lvlJc w:val="left"/>
      <w:pPr>
        <w:ind w:left="5760" w:hanging="5400"/>
      </w:pPr>
      <w:rPr>
        <w:rFonts w:ascii="Courier New" w:hAnsi="Courier New"/>
      </w:rPr>
    </w:lvl>
    <w:lvl w:ilvl="8" w:tplc="F1781C3A">
      <w:numFmt w:val="bullet"/>
      <w:lvlText w:val=""/>
      <w:lvlJc w:val="left"/>
      <w:pPr>
        <w:ind w:left="6480" w:hanging="6120"/>
      </w:pPr>
    </w:lvl>
  </w:abstractNum>
  <w:abstractNum w:abstractNumId="11" w15:restartNumberingAfterBreak="0">
    <w:nsid w:val="69825F28"/>
    <w:multiLevelType w:val="hybridMultilevel"/>
    <w:tmpl w:val="B2864A60"/>
    <w:lvl w:ilvl="0" w:tplc="D71C0C40">
      <w:start w:val="1"/>
      <w:numFmt w:val="upperLetter"/>
      <w:lvlText w:val="%1."/>
      <w:lvlJc w:val="left"/>
      <w:pPr>
        <w:ind w:left="720" w:hanging="360"/>
      </w:pPr>
      <w:rPr>
        <w:u w:val="none"/>
      </w:rPr>
    </w:lvl>
    <w:lvl w:ilvl="1" w:tplc="626888B0">
      <w:start w:val="1"/>
      <w:numFmt w:val="lowerLetter"/>
      <w:lvlText w:val="%2."/>
      <w:lvlJc w:val="left"/>
      <w:pPr>
        <w:ind w:left="1440" w:hanging="360"/>
      </w:pPr>
      <w:rPr>
        <w:u w:val="none"/>
      </w:rPr>
    </w:lvl>
    <w:lvl w:ilvl="2" w:tplc="685E63C8">
      <w:start w:val="1"/>
      <w:numFmt w:val="lowerRoman"/>
      <w:lvlText w:val="%3."/>
      <w:lvlJc w:val="right"/>
      <w:pPr>
        <w:ind w:left="2160" w:hanging="360"/>
      </w:pPr>
      <w:rPr>
        <w:u w:val="none"/>
      </w:rPr>
    </w:lvl>
    <w:lvl w:ilvl="3" w:tplc="87C28584">
      <w:start w:val="1"/>
      <w:numFmt w:val="decimal"/>
      <w:lvlText w:val="%4."/>
      <w:lvlJc w:val="left"/>
      <w:pPr>
        <w:ind w:left="2880" w:hanging="360"/>
      </w:pPr>
      <w:rPr>
        <w:u w:val="none"/>
      </w:rPr>
    </w:lvl>
    <w:lvl w:ilvl="4" w:tplc="7D686572">
      <w:start w:val="1"/>
      <w:numFmt w:val="lowerLetter"/>
      <w:lvlText w:val="%5."/>
      <w:lvlJc w:val="left"/>
      <w:pPr>
        <w:ind w:left="3600" w:hanging="360"/>
      </w:pPr>
      <w:rPr>
        <w:u w:val="none"/>
      </w:rPr>
    </w:lvl>
    <w:lvl w:ilvl="5" w:tplc="44A4AA0E">
      <w:start w:val="1"/>
      <w:numFmt w:val="lowerRoman"/>
      <w:lvlText w:val="%6."/>
      <w:lvlJc w:val="right"/>
      <w:pPr>
        <w:ind w:left="4320" w:hanging="360"/>
      </w:pPr>
      <w:rPr>
        <w:u w:val="none"/>
      </w:rPr>
    </w:lvl>
    <w:lvl w:ilvl="6" w:tplc="48DEE290">
      <w:start w:val="1"/>
      <w:numFmt w:val="decimal"/>
      <w:lvlText w:val="%7."/>
      <w:lvlJc w:val="left"/>
      <w:pPr>
        <w:ind w:left="5040" w:hanging="360"/>
      </w:pPr>
      <w:rPr>
        <w:u w:val="none"/>
      </w:rPr>
    </w:lvl>
    <w:lvl w:ilvl="7" w:tplc="44FA7E86">
      <w:start w:val="1"/>
      <w:numFmt w:val="lowerLetter"/>
      <w:lvlText w:val="%8."/>
      <w:lvlJc w:val="left"/>
      <w:pPr>
        <w:ind w:left="5760" w:hanging="360"/>
      </w:pPr>
      <w:rPr>
        <w:u w:val="none"/>
      </w:rPr>
    </w:lvl>
    <w:lvl w:ilvl="8" w:tplc="4244BD1E">
      <w:start w:val="1"/>
      <w:numFmt w:val="lowerRoman"/>
      <w:lvlText w:val="%9."/>
      <w:lvlJc w:val="right"/>
      <w:pPr>
        <w:ind w:left="6480" w:hanging="360"/>
      </w:pPr>
      <w:rPr>
        <w:u w:val="none"/>
      </w:rPr>
    </w:lvl>
  </w:abstractNum>
  <w:abstractNum w:abstractNumId="12" w15:restartNumberingAfterBreak="0">
    <w:nsid w:val="7A2D5EDA"/>
    <w:multiLevelType w:val="hybridMultilevel"/>
    <w:tmpl w:val="2EA621EC"/>
    <w:lvl w:ilvl="0" w:tplc="9D52D2B4">
      <w:start w:val="1"/>
      <w:numFmt w:val="upperLetter"/>
      <w:lvlText w:val="%1."/>
      <w:lvlJc w:val="left"/>
      <w:pPr>
        <w:ind w:left="720" w:hanging="360"/>
      </w:pPr>
      <w:rPr>
        <w:u w:val="none"/>
      </w:rPr>
    </w:lvl>
    <w:lvl w:ilvl="1" w:tplc="DE20092E">
      <w:start w:val="1"/>
      <w:numFmt w:val="lowerLetter"/>
      <w:lvlText w:val="%2."/>
      <w:lvlJc w:val="left"/>
      <w:pPr>
        <w:ind w:left="1440" w:hanging="360"/>
      </w:pPr>
      <w:rPr>
        <w:u w:val="none"/>
      </w:rPr>
    </w:lvl>
    <w:lvl w:ilvl="2" w:tplc="6964B400">
      <w:start w:val="1"/>
      <w:numFmt w:val="lowerRoman"/>
      <w:lvlText w:val="%3."/>
      <w:lvlJc w:val="right"/>
      <w:pPr>
        <w:ind w:left="2160" w:hanging="360"/>
      </w:pPr>
      <w:rPr>
        <w:u w:val="none"/>
      </w:rPr>
    </w:lvl>
    <w:lvl w:ilvl="3" w:tplc="0A1E75A4">
      <w:start w:val="1"/>
      <w:numFmt w:val="decimal"/>
      <w:lvlText w:val="%4."/>
      <w:lvlJc w:val="left"/>
      <w:pPr>
        <w:ind w:left="2880" w:hanging="360"/>
      </w:pPr>
      <w:rPr>
        <w:u w:val="none"/>
      </w:rPr>
    </w:lvl>
    <w:lvl w:ilvl="4" w:tplc="B272593C">
      <w:start w:val="1"/>
      <w:numFmt w:val="lowerLetter"/>
      <w:lvlText w:val="%5."/>
      <w:lvlJc w:val="left"/>
      <w:pPr>
        <w:ind w:left="3600" w:hanging="360"/>
      </w:pPr>
      <w:rPr>
        <w:u w:val="none"/>
      </w:rPr>
    </w:lvl>
    <w:lvl w:ilvl="5" w:tplc="E4F052D8">
      <w:start w:val="1"/>
      <w:numFmt w:val="lowerRoman"/>
      <w:lvlText w:val="%6."/>
      <w:lvlJc w:val="right"/>
      <w:pPr>
        <w:ind w:left="4320" w:hanging="360"/>
      </w:pPr>
      <w:rPr>
        <w:u w:val="none"/>
      </w:rPr>
    </w:lvl>
    <w:lvl w:ilvl="6" w:tplc="B138315C">
      <w:start w:val="1"/>
      <w:numFmt w:val="decimal"/>
      <w:lvlText w:val="%7."/>
      <w:lvlJc w:val="left"/>
      <w:pPr>
        <w:ind w:left="5040" w:hanging="360"/>
      </w:pPr>
      <w:rPr>
        <w:u w:val="none"/>
      </w:rPr>
    </w:lvl>
    <w:lvl w:ilvl="7" w:tplc="FE0CBA26">
      <w:start w:val="1"/>
      <w:numFmt w:val="lowerLetter"/>
      <w:lvlText w:val="%8."/>
      <w:lvlJc w:val="left"/>
      <w:pPr>
        <w:ind w:left="5760" w:hanging="360"/>
      </w:pPr>
      <w:rPr>
        <w:u w:val="none"/>
      </w:rPr>
    </w:lvl>
    <w:lvl w:ilvl="8" w:tplc="FDEE2FE8">
      <w:start w:val="1"/>
      <w:numFmt w:val="lowerRoman"/>
      <w:lvlText w:val="%9."/>
      <w:lvlJc w:val="right"/>
      <w:pPr>
        <w:ind w:left="6480" w:hanging="360"/>
      </w:pPr>
      <w:rPr>
        <w:u w:val="none"/>
      </w:rPr>
    </w:lvl>
  </w:abstractNum>
  <w:num w:numId="1">
    <w:abstractNumId w:val="12"/>
  </w:num>
  <w:num w:numId="2">
    <w:abstractNumId w:val="2"/>
  </w:num>
  <w:num w:numId="3">
    <w:abstractNumId w:val="8"/>
  </w:num>
  <w:num w:numId="4">
    <w:abstractNumId w:val="11"/>
  </w:num>
  <w:num w:numId="5">
    <w:abstractNumId w:val="9"/>
  </w:num>
  <w:num w:numId="6">
    <w:abstractNumId w:val="1"/>
  </w:num>
  <w:num w:numId="7">
    <w:abstractNumId w:val="6"/>
  </w:num>
  <w:num w:numId="8">
    <w:abstractNumId w:val="0"/>
  </w:num>
  <w:num w:numId="9">
    <w:abstractNumId w:val="7"/>
  </w:num>
  <w:num w:numId="10">
    <w:abstractNumId w:val="3"/>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67"/>
    <w:rsid w:val="00050953"/>
    <w:rsid w:val="00135AAC"/>
    <w:rsid w:val="00160D56"/>
    <w:rsid w:val="00172844"/>
    <w:rsid w:val="001B0548"/>
    <w:rsid w:val="001B6641"/>
    <w:rsid w:val="002E281D"/>
    <w:rsid w:val="00421309"/>
    <w:rsid w:val="0042758E"/>
    <w:rsid w:val="004E69A5"/>
    <w:rsid w:val="004E7F8C"/>
    <w:rsid w:val="005D1FD3"/>
    <w:rsid w:val="00695691"/>
    <w:rsid w:val="00714C30"/>
    <w:rsid w:val="007572E2"/>
    <w:rsid w:val="007B79DA"/>
    <w:rsid w:val="007C60A4"/>
    <w:rsid w:val="00861991"/>
    <w:rsid w:val="0087122E"/>
    <w:rsid w:val="00916C0F"/>
    <w:rsid w:val="00930C18"/>
    <w:rsid w:val="009471E8"/>
    <w:rsid w:val="00995A27"/>
    <w:rsid w:val="00AE12E0"/>
    <w:rsid w:val="00AF1035"/>
    <w:rsid w:val="00B01867"/>
    <w:rsid w:val="00B35344"/>
    <w:rsid w:val="00B905D2"/>
    <w:rsid w:val="00B97007"/>
    <w:rsid w:val="00C74610"/>
    <w:rsid w:val="00CD572E"/>
    <w:rsid w:val="00E04F45"/>
    <w:rsid w:val="00E33B7C"/>
    <w:rsid w:val="00EF1A01"/>
    <w:rsid w:val="00F0777D"/>
    <w:rsid w:val="00F426CF"/>
    <w:rsid w:val="00F4499D"/>
    <w:rsid w:val="00FD0A65"/>
    <w:rsid w:val="00FF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7D5A"/>
  <w15:docId w15:val="{95BA0977-1B45-4803-B825-E8061025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D0A65"/>
    <w:rPr>
      <w:color w:val="0000FF" w:themeColor="hyperlink"/>
      <w:u w:val="single"/>
    </w:rPr>
  </w:style>
  <w:style w:type="paragraph" w:styleId="IntenseQuote">
    <w:name w:val="Intense Quote"/>
    <w:basedOn w:val="Normal"/>
    <w:next w:val="Normal"/>
    <w:link w:val="IntenseQuoteChar"/>
    <w:uiPriority w:val="30"/>
    <w:qFormat/>
    <w:rsid w:val="00FD0A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0A65"/>
    <w:rPr>
      <w:i/>
      <w:iCs/>
      <w:color w:val="4F81BD" w:themeColor="accent1"/>
    </w:rPr>
  </w:style>
  <w:style w:type="paragraph" w:styleId="BalloonText">
    <w:name w:val="Balloon Text"/>
    <w:basedOn w:val="Normal"/>
    <w:link w:val="BalloonTextChar"/>
    <w:uiPriority w:val="99"/>
    <w:semiHidden/>
    <w:unhideWhenUsed/>
    <w:rsid w:val="00AF10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035"/>
    <w:rPr>
      <w:rFonts w:ascii="Segoe UI" w:hAnsi="Segoe UI" w:cs="Segoe UI"/>
      <w:sz w:val="18"/>
      <w:szCs w:val="18"/>
    </w:rPr>
  </w:style>
  <w:style w:type="paragraph" w:styleId="Header">
    <w:name w:val="header"/>
    <w:basedOn w:val="Normal"/>
    <w:link w:val="HeaderChar"/>
    <w:uiPriority w:val="99"/>
    <w:unhideWhenUsed/>
    <w:rsid w:val="001B6641"/>
    <w:pPr>
      <w:tabs>
        <w:tab w:val="center" w:pos="4680"/>
        <w:tab w:val="right" w:pos="9360"/>
      </w:tabs>
      <w:spacing w:line="240" w:lineRule="auto"/>
    </w:pPr>
  </w:style>
  <w:style w:type="character" w:customStyle="1" w:styleId="HeaderChar">
    <w:name w:val="Header Char"/>
    <w:basedOn w:val="DefaultParagraphFont"/>
    <w:link w:val="Header"/>
    <w:uiPriority w:val="99"/>
    <w:rsid w:val="001B6641"/>
  </w:style>
  <w:style w:type="paragraph" w:styleId="Footer">
    <w:name w:val="footer"/>
    <w:basedOn w:val="Normal"/>
    <w:link w:val="FooterChar"/>
    <w:uiPriority w:val="99"/>
    <w:unhideWhenUsed/>
    <w:rsid w:val="001B6641"/>
    <w:pPr>
      <w:tabs>
        <w:tab w:val="center" w:pos="4680"/>
        <w:tab w:val="right" w:pos="9360"/>
      </w:tabs>
      <w:spacing w:line="240" w:lineRule="auto"/>
    </w:pPr>
  </w:style>
  <w:style w:type="character" w:customStyle="1" w:styleId="FooterChar">
    <w:name w:val="Footer Char"/>
    <w:basedOn w:val="DefaultParagraphFont"/>
    <w:link w:val="Footer"/>
    <w:uiPriority w:val="99"/>
    <w:rsid w:val="001B6641"/>
  </w:style>
  <w:style w:type="paragraph" w:styleId="TOCHeading">
    <w:name w:val="TOC Heading"/>
    <w:basedOn w:val="Heading1"/>
    <w:next w:val="Normal"/>
    <w:uiPriority w:val="39"/>
    <w:unhideWhenUsed/>
    <w:qFormat/>
    <w:rsid w:val="001B6641"/>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1B6641"/>
    <w:pPr>
      <w:spacing w:after="100"/>
      <w:ind w:left="220"/>
    </w:pPr>
  </w:style>
  <w:style w:type="character" w:styleId="PlaceholderText">
    <w:name w:val="Placeholder Text"/>
    <w:basedOn w:val="DefaultParagraphFont"/>
    <w:uiPriority w:val="99"/>
    <w:semiHidden/>
    <w:rsid w:val="001B66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worldfuturity.com" TargetMode="External"/><Relationship Id="rId4" Type="http://schemas.openxmlformats.org/officeDocument/2006/relationships/settings" Target="settings.xml"/><Relationship Id="rId9" Type="http://schemas.openxmlformats.org/officeDocument/2006/relationships/hyperlink" Target="mailto:office@worldfuturity.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AFA7-C156-4649-9E4F-4717CACD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Dusty Simmers</cp:lastModifiedBy>
  <cp:revision>2</cp:revision>
  <cp:lastPrinted>2021-05-16T03:42:00Z</cp:lastPrinted>
  <dcterms:created xsi:type="dcterms:W3CDTF">2021-06-18T05:20:00Z</dcterms:created>
  <dcterms:modified xsi:type="dcterms:W3CDTF">2021-06-18T05:20:00Z</dcterms:modified>
</cp:coreProperties>
</file>